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5DC" w:rsidRPr="00B03D18" w:rsidRDefault="00BC35DC" w:rsidP="00BC35DC">
      <w:pPr>
        <w:spacing w:after="0" w:line="240" w:lineRule="auto"/>
        <w:rPr>
          <w:rFonts w:cstheme="minorHAnsi"/>
          <w:b/>
          <w:i/>
          <w:sz w:val="24"/>
          <w:szCs w:val="24"/>
        </w:rPr>
      </w:pPr>
      <w:r w:rsidRPr="00B03D18">
        <w:rPr>
          <w:rFonts w:cstheme="minorHAnsi"/>
          <w:b/>
          <w:i/>
          <w:sz w:val="24"/>
          <w:szCs w:val="24"/>
        </w:rPr>
        <w:t>Background</w:t>
      </w:r>
    </w:p>
    <w:p w:rsidR="00B03D18" w:rsidRDefault="00BC35DC" w:rsidP="00BC35DC">
      <w:pPr>
        <w:spacing w:after="0" w:line="240" w:lineRule="auto"/>
        <w:rPr>
          <w:rFonts w:cstheme="minorHAnsi"/>
          <w:sz w:val="24"/>
          <w:szCs w:val="24"/>
        </w:rPr>
      </w:pPr>
      <w:r w:rsidRPr="00B03D18">
        <w:rPr>
          <w:rFonts w:cstheme="minorHAnsi"/>
          <w:sz w:val="24"/>
          <w:szCs w:val="24"/>
        </w:rPr>
        <w:t xml:space="preserve">Producing biodiversity reports that meet required professional standards </w:t>
      </w:r>
      <w:r w:rsidR="00023F1C">
        <w:rPr>
          <w:rFonts w:cstheme="minorHAnsi"/>
          <w:sz w:val="24"/>
          <w:szCs w:val="24"/>
        </w:rPr>
        <w:t>reduces the risks of delay</w:t>
      </w:r>
      <w:r w:rsidR="00023F1C" w:rsidRPr="00B03D18">
        <w:rPr>
          <w:rFonts w:cstheme="minorHAnsi"/>
          <w:sz w:val="24"/>
          <w:szCs w:val="24"/>
        </w:rPr>
        <w:t xml:space="preserve"> </w:t>
      </w:r>
      <w:r w:rsidR="00023F1C">
        <w:rPr>
          <w:rFonts w:cstheme="minorHAnsi"/>
          <w:sz w:val="24"/>
          <w:szCs w:val="24"/>
        </w:rPr>
        <w:t>with</w:t>
      </w:r>
      <w:r w:rsidRPr="00B03D18">
        <w:rPr>
          <w:rFonts w:cstheme="minorHAnsi"/>
          <w:sz w:val="24"/>
          <w:szCs w:val="24"/>
        </w:rPr>
        <w:t xml:space="preserve"> associated planning applications through the planning process</w:t>
      </w:r>
      <w:r w:rsidR="00023F1C">
        <w:rPr>
          <w:rFonts w:cstheme="minorHAnsi"/>
          <w:sz w:val="24"/>
          <w:szCs w:val="24"/>
        </w:rPr>
        <w:t xml:space="preserve">. </w:t>
      </w:r>
      <w:r w:rsidR="00B03D18">
        <w:rPr>
          <w:rFonts w:cstheme="minorHAnsi"/>
          <w:sz w:val="24"/>
          <w:szCs w:val="24"/>
        </w:rPr>
        <w:t xml:space="preserve"> </w:t>
      </w:r>
    </w:p>
    <w:p w:rsidR="00B03D18" w:rsidRDefault="00B03D18" w:rsidP="00BC35DC">
      <w:pPr>
        <w:spacing w:after="0" w:line="240" w:lineRule="auto"/>
        <w:rPr>
          <w:rFonts w:cstheme="minorHAnsi"/>
          <w:sz w:val="24"/>
          <w:szCs w:val="24"/>
        </w:rPr>
      </w:pPr>
    </w:p>
    <w:p w:rsidR="00BC35DC" w:rsidRDefault="00023F1C" w:rsidP="00BC35DC">
      <w:pPr>
        <w:spacing w:after="0" w:line="240" w:lineRule="auto"/>
        <w:rPr>
          <w:rFonts w:cstheme="minorHAnsi"/>
          <w:sz w:val="24"/>
          <w:szCs w:val="24"/>
        </w:rPr>
      </w:pPr>
      <w:r>
        <w:rPr>
          <w:rFonts w:cstheme="minorHAnsi"/>
          <w:sz w:val="24"/>
          <w:szCs w:val="24"/>
        </w:rPr>
        <w:t>In our experience</w:t>
      </w:r>
      <w:r w:rsidR="00BC35DC" w:rsidRPr="00B03D18">
        <w:rPr>
          <w:rFonts w:cstheme="minorHAnsi"/>
          <w:sz w:val="24"/>
          <w:szCs w:val="24"/>
        </w:rPr>
        <w:t xml:space="preserve"> </w:t>
      </w:r>
      <w:r>
        <w:rPr>
          <w:rFonts w:cstheme="minorHAnsi"/>
          <w:sz w:val="24"/>
          <w:szCs w:val="24"/>
        </w:rPr>
        <w:t xml:space="preserve">the </w:t>
      </w:r>
      <w:r w:rsidR="00BC35DC" w:rsidRPr="00B03D18">
        <w:rPr>
          <w:rFonts w:cstheme="minorHAnsi"/>
          <w:sz w:val="24"/>
          <w:szCs w:val="24"/>
        </w:rPr>
        <w:t xml:space="preserve">quality and adequacy of biodiversity reports submitted to local planning authorities to support planning applications is – across the whole of the UK - extremely varied and inconsistent. Where reports are inadequate, this can lead to failure to achieve desired outcomes for biodiversity conservation as well as running the risk of delays, increased costs and uncertainty for applicants over whether planning consent will be granted. In the worst case, a planning consent that is granted based upon inadequate information may be open to legal challenge. </w:t>
      </w:r>
    </w:p>
    <w:p w:rsidR="00B03D18" w:rsidRDefault="00B03D18" w:rsidP="00BC35DC">
      <w:pPr>
        <w:spacing w:after="0" w:line="240" w:lineRule="auto"/>
        <w:rPr>
          <w:rFonts w:cstheme="minorHAnsi"/>
          <w:sz w:val="24"/>
          <w:szCs w:val="24"/>
        </w:rPr>
      </w:pPr>
    </w:p>
    <w:p w:rsidR="00BC35DC" w:rsidRPr="00B03D18" w:rsidRDefault="00BC35DC" w:rsidP="00BC35DC">
      <w:pPr>
        <w:spacing w:after="0" w:line="240" w:lineRule="auto"/>
        <w:rPr>
          <w:rFonts w:cstheme="minorHAnsi"/>
          <w:b/>
          <w:i/>
          <w:sz w:val="24"/>
          <w:szCs w:val="24"/>
        </w:rPr>
      </w:pPr>
      <w:r w:rsidRPr="00B03D18">
        <w:rPr>
          <w:rFonts w:cstheme="minorHAnsi"/>
          <w:b/>
          <w:i/>
          <w:sz w:val="24"/>
          <w:szCs w:val="24"/>
        </w:rPr>
        <w:t>Purpose</w:t>
      </w:r>
    </w:p>
    <w:p w:rsidR="00BC35DC" w:rsidRPr="00B03D18" w:rsidRDefault="00BC35DC" w:rsidP="00BC35DC">
      <w:pPr>
        <w:spacing w:after="0" w:line="240" w:lineRule="auto"/>
        <w:rPr>
          <w:rFonts w:cstheme="minorHAnsi"/>
          <w:sz w:val="24"/>
          <w:szCs w:val="24"/>
        </w:rPr>
      </w:pPr>
      <w:r w:rsidRPr="00B03D18">
        <w:rPr>
          <w:rFonts w:cstheme="minorHAnsi"/>
          <w:sz w:val="24"/>
          <w:szCs w:val="24"/>
        </w:rPr>
        <w:t xml:space="preserve">The purpose of this form is to </w:t>
      </w:r>
      <w:r w:rsidR="00023F1C">
        <w:rPr>
          <w:rFonts w:cstheme="minorHAnsi"/>
          <w:sz w:val="24"/>
          <w:szCs w:val="24"/>
        </w:rPr>
        <w:t>ensure</w:t>
      </w:r>
      <w:r w:rsidR="00023F1C" w:rsidRPr="00B03D18">
        <w:rPr>
          <w:rFonts w:cstheme="minorHAnsi"/>
          <w:sz w:val="24"/>
          <w:szCs w:val="24"/>
        </w:rPr>
        <w:t xml:space="preserve"> </w:t>
      </w:r>
      <w:r w:rsidRPr="00B03D18">
        <w:rPr>
          <w:rFonts w:cstheme="minorHAnsi"/>
          <w:sz w:val="24"/>
          <w:szCs w:val="24"/>
        </w:rPr>
        <w:t>a competent review of the biodiversity information provided to support a planning application</w:t>
      </w:r>
      <w:r w:rsidR="00023F1C">
        <w:rPr>
          <w:rFonts w:cstheme="minorHAnsi"/>
          <w:sz w:val="24"/>
          <w:szCs w:val="24"/>
        </w:rPr>
        <w:t xml:space="preserve"> by the applicant has be</w:t>
      </w:r>
      <w:r w:rsidR="003208A9">
        <w:rPr>
          <w:rFonts w:cstheme="minorHAnsi"/>
          <w:sz w:val="24"/>
          <w:szCs w:val="24"/>
        </w:rPr>
        <w:t>e</w:t>
      </w:r>
      <w:r w:rsidR="00023F1C">
        <w:rPr>
          <w:rFonts w:cstheme="minorHAnsi"/>
          <w:sz w:val="24"/>
          <w:szCs w:val="24"/>
        </w:rPr>
        <w:t>n under</w:t>
      </w:r>
      <w:r w:rsidR="003208A9">
        <w:rPr>
          <w:rFonts w:cstheme="minorHAnsi"/>
          <w:sz w:val="24"/>
          <w:szCs w:val="24"/>
        </w:rPr>
        <w:t>t</w:t>
      </w:r>
      <w:r w:rsidR="00023F1C">
        <w:rPr>
          <w:rFonts w:cstheme="minorHAnsi"/>
          <w:sz w:val="24"/>
          <w:szCs w:val="24"/>
        </w:rPr>
        <w:t>aken</w:t>
      </w:r>
      <w:r w:rsidRPr="00B03D18">
        <w:rPr>
          <w:rFonts w:cstheme="minorHAnsi"/>
          <w:sz w:val="24"/>
          <w:szCs w:val="24"/>
        </w:rPr>
        <w:t>. The form is designed to encourage those responsible for providing biodiversity reports to ensure they follow good professional practice and are fit for their intended purpose, i.e. is in accordance with Clause</w:t>
      </w:r>
      <w:r w:rsidR="002F4F41">
        <w:rPr>
          <w:rFonts w:cstheme="minorHAnsi"/>
          <w:sz w:val="24"/>
          <w:szCs w:val="24"/>
        </w:rPr>
        <w:t>s</w:t>
      </w:r>
      <w:r w:rsidRPr="00B03D18">
        <w:rPr>
          <w:rFonts w:cstheme="minorHAnsi"/>
          <w:sz w:val="24"/>
          <w:szCs w:val="24"/>
        </w:rPr>
        <w:t xml:space="preserve"> 6 and 8.1 of BS42020:2013 and therefore adequate to enable determination by the relevant competent authority.</w:t>
      </w:r>
      <w:r w:rsidR="00B03D18">
        <w:rPr>
          <w:rFonts w:cstheme="minorHAnsi"/>
          <w:sz w:val="24"/>
          <w:szCs w:val="24"/>
        </w:rPr>
        <w:t xml:space="preserve"> This is based on the Ecological Impact Assessment (EcIA) Checklist available on the C</w:t>
      </w:r>
      <w:r w:rsidR="00460AD1">
        <w:rPr>
          <w:rFonts w:cstheme="minorHAnsi"/>
          <w:sz w:val="24"/>
          <w:szCs w:val="24"/>
        </w:rPr>
        <w:t xml:space="preserve">hartered </w:t>
      </w:r>
      <w:r w:rsidR="00B03D18">
        <w:rPr>
          <w:rFonts w:cstheme="minorHAnsi"/>
          <w:sz w:val="24"/>
          <w:szCs w:val="24"/>
        </w:rPr>
        <w:t>I</w:t>
      </w:r>
      <w:r w:rsidR="00460AD1">
        <w:rPr>
          <w:rFonts w:cstheme="minorHAnsi"/>
          <w:sz w:val="24"/>
          <w:szCs w:val="24"/>
        </w:rPr>
        <w:t xml:space="preserve">nstitute of </w:t>
      </w:r>
      <w:r w:rsidR="00B03D18">
        <w:rPr>
          <w:rFonts w:cstheme="minorHAnsi"/>
          <w:sz w:val="24"/>
          <w:szCs w:val="24"/>
        </w:rPr>
        <w:t>E</w:t>
      </w:r>
      <w:r w:rsidR="00460AD1">
        <w:rPr>
          <w:rFonts w:cstheme="minorHAnsi"/>
          <w:sz w:val="24"/>
          <w:szCs w:val="24"/>
        </w:rPr>
        <w:t xml:space="preserve">cology and </w:t>
      </w:r>
      <w:r w:rsidR="00B03D18">
        <w:rPr>
          <w:rFonts w:cstheme="minorHAnsi"/>
          <w:sz w:val="24"/>
          <w:szCs w:val="24"/>
        </w:rPr>
        <w:t>E</w:t>
      </w:r>
      <w:r w:rsidR="00460AD1">
        <w:rPr>
          <w:rFonts w:cstheme="minorHAnsi"/>
          <w:sz w:val="24"/>
          <w:szCs w:val="24"/>
        </w:rPr>
        <w:t xml:space="preserve">nvironmental </w:t>
      </w:r>
      <w:r w:rsidR="00B03D18">
        <w:rPr>
          <w:rFonts w:cstheme="minorHAnsi"/>
          <w:sz w:val="24"/>
          <w:szCs w:val="24"/>
        </w:rPr>
        <w:t>M</w:t>
      </w:r>
      <w:r w:rsidR="00460AD1">
        <w:rPr>
          <w:rFonts w:cstheme="minorHAnsi"/>
          <w:sz w:val="24"/>
          <w:szCs w:val="24"/>
        </w:rPr>
        <w:t>anagement (CIEEM)</w:t>
      </w:r>
      <w:r w:rsidR="00B03D18">
        <w:rPr>
          <w:rFonts w:cstheme="minorHAnsi"/>
          <w:sz w:val="24"/>
          <w:szCs w:val="24"/>
        </w:rPr>
        <w:t xml:space="preserve"> website </w:t>
      </w:r>
      <w:hyperlink r:id="rId7" w:history="1">
        <w:r w:rsidR="00B03D18" w:rsidRPr="00C35180">
          <w:rPr>
            <w:rStyle w:val="Hyperlink"/>
            <w:rFonts w:cstheme="minorHAnsi"/>
            <w:sz w:val="24"/>
            <w:szCs w:val="24"/>
          </w:rPr>
          <w:t>https://cieem.net/resource/ecological-impact-assessment-ecia-checklist/</w:t>
        </w:r>
      </w:hyperlink>
      <w:r w:rsidR="00B03D18">
        <w:rPr>
          <w:rFonts w:cstheme="minorHAnsi"/>
          <w:sz w:val="24"/>
          <w:szCs w:val="24"/>
        </w:rPr>
        <w:t xml:space="preserve"> </w:t>
      </w:r>
    </w:p>
    <w:p w:rsidR="00BC35DC" w:rsidRPr="00B03D18" w:rsidRDefault="00BC35DC" w:rsidP="00BC35DC">
      <w:pPr>
        <w:spacing w:after="0" w:line="240" w:lineRule="auto"/>
        <w:rPr>
          <w:rFonts w:cstheme="minorHAnsi"/>
          <w:sz w:val="24"/>
          <w:szCs w:val="24"/>
        </w:rPr>
      </w:pPr>
    </w:p>
    <w:p w:rsidR="00BC35DC" w:rsidRPr="00B03D18" w:rsidRDefault="00BC35DC" w:rsidP="00BC35DC">
      <w:pPr>
        <w:spacing w:after="0" w:line="240" w:lineRule="auto"/>
        <w:rPr>
          <w:rFonts w:cstheme="minorHAnsi"/>
          <w:sz w:val="24"/>
          <w:szCs w:val="24"/>
        </w:rPr>
      </w:pPr>
      <w:r w:rsidRPr="00B03D18">
        <w:rPr>
          <w:rFonts w:cstheme="minorHAnsi"/>
          <w:b/>
          <w:i/>
          <w:sz w:val="24"/>
          <w:szCs w:val="24"/>
        </w:rPr>
        <w:t>Use</w:t>
      </w:r>
      <w:r w:rsidRPr="00B03D18">
        <w:rPr>
          <w:rFonts w:cstheme="minorHAnsi"/>
          <w:sz w:val="24"/>
          <w:szCs w:val="24"/>
        </w:rPr>
        <w:t xml:space="preserve"> </w:t>
      </w:r>
    </w:p>
    <w:p w:rsidR="00B03D18" w:rsidRPr="00B03D18" w:rsidRDefault="005E5368" w:rsidP="00BC35DC">
      <w:pPr>
        <w:spacing w:after="0" w:line="240" w:lineRule="auto"/>
        <w:rPr>
          <w:rFonts w:cstheme="minorHAnsi"/>
          <w:sz w:val="24"/>
          <w:szCs w:val="24"/>
        </w:rPr>
      </w:pPr>
      <w:r w:rsidRPr="00B03D18">
        <w:rPr>
          <w:rFonts w:cstheme="minorHAnsi"/>
          <w:noProof/>
          <w:sz w:val="24"/>
          <w:szCs w:val="24"/>
          <w:lang w:eastAsia="en-GB"/>
        </w:rPr>
        <mc:AlternateContent>
          <mc:Choice Requires="wps">
            <w:drawing>
              <wp:anchor distT="91440" distB="91440" distL="114300" distR="114300" simplePos="0" relativeHeight="251659264" behindDoc="0" locked="0" layoutInCell="1" allowOverlap="1">
                <wp:simplePos x="0" y="0"/>
                <wp:positionH relativeFrom="margin">
                  <wp:align>right</wp:align>
                </wp:positionH>
                <wp:positionV relativeFrom="paragraph">
                  <wp:posOffset>1055370</wp:posOffset>
                </wp:positionV>
                <wp:extent cx="6648450" cy="1403985"/>
                <wp:effectExtent l="0" t="0" r="0" b="317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403985"/>
                        </a:xfrm>
                        <a:prstGeom prst="rect">
                          <a:avLst/>
                        </a:prstGeom>
                        <a:noFill/>
                        <a:ln w="9525">
                          <a:noFill/>
                          <a:miter lim="800000"/>
                          <a:headEnd/>
                          <a:tailEnd/>
                        </a:ln>
                      </wps:spPr>
                      <wps:txbx>
                        <w:txbxContent>
                          <w:p w:rsidR="00B03D18" w:rsidRPr="00460AD1" w:rsidRDefault="00B03D18" w:rsidP="00B03D18">
                            <w:pPr>
                              <w:pBdr>
                                <w:top w:val="single" w:sz="24" w:space="8" w:color="5B9BD5" w:themeColor="accent1"/>
                                <w:bottom w:val="single" w:sz="24" w:space="8" w:color="5B9BD5" w:themeColor="accent1"/>
                              </w:pBdr>
                              <w:spacing w:after="0"/>
                              <w:rPr>
                                <w:b/>
                                <w:i/>
                                <w:iCs/>
                                <w:color w:val="5B9BD5" w:themeColor="accent1"/>
                                <w:sz w:val="24"/>
                                <w:szCs w:val="24"/>
                              </w:rPr>
                            </w:pPr>
                            <w:r w:rsidRPr="00460AD1">
                              <w:rPr>
                                <w:b/>
                                <w:i/>
                                <w:iCs/>
                                <w:color w:val="5B9BD5" w:themeColor="accent1"/>
                                <w:sz w:val="24"/>
                                <w:szCs w:val="24"/>
                              </w:rPr>
                              <w:t>The Local Planning Authority will only accept biodiversity information in the form of a Preliminary Ecological Appraisal Report (PEA) Report where all 3 of the following apply:</w:t>
                            </w:r>
                          </w:p>
                          <w:p w:rsidR="00B03D18" w:rsidRPr="00B03D18" w:rsidRDefault="00B03D18" w:rsidP="00B03D18">
                            <w:pPr>
                              <w:pBdr>
                                <w:top w:val="single" w:sz="24" w:space="8" w:color="5B9BD5" w:themeColor="accent1"/>
                                <w:bottom w:val="single" w:sz="24" w:space="8" w:color="5B9BD5" w:themeColor="accent1"/>
                              </w:pBdr>
                              <w:spacing w:after="0"/>
                              <w:rPr>
                                <w:i/>
                                <w:iCs/>
                                <w:color w:val="5B9BD5" w:themeColor="accent1"/>
                                <w:sz w:val="24"/>
                                <w:szCs w:val="24"/>
                              </w:rPr>
                            </w:pPr>
                          </w:p>
                          <w:p w:rsidR="00B03D18" w:rsidRDefault="002F4F41" w:rsidP="00B03D18">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 xml:space="preserve">1. No further surveys* - beyond </w:t>
                            </w:r>
                            <w:r w:rsidR="00B03D18" w:rsidRPr="00B03D18">
                              <w:rPr>
                                <w:i/>
                                <w:iCs/>
                                <w:color w:val="5B9BD5" w:themeColor="accent1"/>
                                <w:sz w:val="24"/>
                                <w:szCs w:val="24"/>
                              </w:rPr>
                              <w:t>those that are complete and reported fully in the PEA Report - are required;</w:t>
                            </w:r>
                          </w:p>
                          <w:p w:rsidR="00B03D18" w:rsidRDefault="00B03D18" w:rsidP="00B03D18">
                            <w:pPr>
                              <w:pBdr>
                                <w:top w:val="single" w:sz="24" w:space="8" w:color="5B9BD5" w:themeColor="accent1"/>
                                <w:bottom w:val="single" w:sz="24" w:space="8" w:color="5B9BD5" w:themeColor="accent1"/>
                              </w:pBdr>
                              <w:spacing w:after="0"/>
                              <w:rPr>
                                <w:i/>
                                <w:iCs/>
                                <w:color w:val="5B9BD5" w:themeColor="accent1"/>
                                <w:sz w:val="20"/>
                                <w:szCs w:val="20"/>
                              </w:rPr>
                            </w:pPr>
                            <w:r>
                              <w:rPr>
                                <w:i/>
                                <w:iCs/>
                                <w:color w:val="5B9BD5" w:themeColor="accent1"/>
                                <w:sz w:val="20"/>
                                <w:szCs w:val="20"/>
                              </w:rPr>
                              <w:t xml:space="preserve"> </w:t>
                            </w:r>
                          </w:p>
                          <w:p w:rsidR="00B03D18" w:rsidRPr="00B03D18" w:rsidRDefault="00B03D18" w:rsidP="00B03D18">
                            <w:pPr>
                              <w:pBdr>
                                <w:top w:val="single" w:sz="24" w:space="8" w:color="5B9BD5" w:themeColor="accent1"/>
                                <w:bottom w:val="single" w:sz="24" w:space="8" w:color="5B9BD5" w:themeColor="accent1"/>
                              </w:pBdr>
                              <w:spacing w:after="0"/>
                              <w:rPr>
                                <w:i/>
                                <w:iCs/>
                                <w:color w:val="5B9BD5" w:themeColor="accent1"/>
                                <w:sz w:val="20"/>
                                <w:szCs w:val="20"/>
                              </w:rPr>
                            </w:pPr>
                            <w:r w:rsidRPr="00B03D18">
                              <w:rPr>
                                <w:i/>
                                <w:iCs/>
                                <w:color w:val="5B9BD5" w:themeColor="accent1"/>
                                <w:sz w:val="20"/>
                                <w:szCs w:val="20"/>
                              </w:rPr>
                              <w:t xml:space="preserve">*A PEA Report will normally be based on a desk study and extended Phase 1 habitat survey (or equivalent), </w:t>
                            </w:r>
                            <w:r>
                              <w:rPr>
                                <w:i/>
                                <w:iCs/>
                                <w:color w:val="5B9BD5" w:themeColor="accent1"/>
                                <w:sz w:val="20"/>
                                <w:szCs w:val="20"/>
                              </w:rPr>
                              <w:t xml:space="preserve">  </w:t>
                            </w:r>
                            <w:r w:rsidRPr="00B03D18">
                              <w:rPr>
                                <w:i/>
                                <w:iCs/>
                                <w:color w:val="5B9BD5" w:themeColor="accent1"/>
                                <w:sz w:val="20"/>
                                <w:szCs w:val="20"/>
                              </w:rPr>
                              <w:t>but may also include the results of Phase 2 surveys.</w:t>
                            </w:r>
                          </w:p>
                          <w:p w:rsidR="00B03D18" w:rsidRPr="00B03D18" w:rsidRDefault="00B03D18" w:rsidP="00B03D18">
                            <w:pPr>
                              <w:pBdr>
                                <w:top w:val="single" w:sz="24" w:space="8" w:color="5B9BD5" w:themeColor="accent1"/>
                                <w:bottom w:val="single" w:sz="24" w:space="8" w:color="5B9BD5" w:themeColor="accent1"/>
                              </w:pBdr>
                              <w:spacing w:after="0"/>
                              <w:rPr>
                                <w:i/>
                                <w:iCs/>
                                <w:color w:val="5B9BD5" w:themeColor="accent1"/>
                                <w:sz w:val="24"/>
                                <w:szCs w:val="24"/>
                              </w:rPr>
                            </w:pPr>
                          </w:p>
                          <w:p w:rsidR="00B03D18" w:rsidRPr="00B03D18" w:rsidRDefault="00B03D18" w:rsidP="00B03D18">
                            <w:pPr>
                              <w:pBdr>
                                <w:top w:val="single" w:sz="24" w:space="8" w:color="5B9BD5" w:themeColor="accent1"/>
                                <w:bottom w:val="single" w:sz="24" w:space="8" w:color="5B9BD5" w:themeColor="accent1"/>
                              </w:pBdr>
                              <w:spacing w:after="0"/>
                              <w:rPr>
                                <w:i/>
                                <w:iCs/>
                                <w:color w:val="5B9BD5" w:themeColor="accent1"/>
                                <w:sz w:val="24"/>
                                <w:szCs w:val="24"/>
                              </w:rPr>
                            </w:pPr>
                            <w:r w:rsidRPr="00B03D18">
                              <w:rPr>
                                <w:i/>
                                <w:iCs/>
                                <w:color w:val="5B9BD5" w:themeColor="accent1"/>
                                <w:sz w:val="24"/>
                                <w:szCs w:val="24"/>
                              </w:rPr>
                              <w:t xml:space="preserve">2. And either: </w:t>
                            </w:r>
                          </w:p>
                          <w:p w:rsidR="00B03D18" w:rsidRPr="00B03D18" w:rsidRDefault="00B03D18" w:rsidP="00B03D18">
                            <w:pPr>
                              <w:pBdr>
                                <w:top w:val="single" w:sz="24" w:space="8" w:color="5B9BD5" w:themeColor="accent1"/>
                                <w:bottom w:val="single" w:sz="24" w:space="8" w:color="5B9BD5" w:themeColor="accent1"/>
                              </w:pBdr>
                              <w:spacing w:after="0"/>
                              <w:rPr>
                                <w:i/>
                                <w:iCs/>
                                <w:color w:val="5B9BD5" w:themeColor="accent1"/>
                                <w:sz w:val="24"/>
                                <w:szCs w:val="24"/>
                              </w:rPr>
                            </w:pPr>
                            <w:r w:rsidRPr="00B03D18">
                              <w:rPr>
                                <w:i/>
                                <w:iCs/>
                                <w:color w:val="5B9BD5" w:themeColor="accent1"/>
                                <w:sz w:val="24"/>
                                <w:szCs w:val="24"/>
                              </w:rPr>
                              <w:t xml:space="preserve">  a. The report provides an adequate assessment of </w:t>
                            </w:r>
                            <w:r w:rsidR="002F4F41">
                              <w:rPr>
                                <w:i/>
                                <w:iCs/>
                                <w:color w:val="5B9BD5" w:themeColor="accent1"/>
                                <w:sz w:val="24"/>
                                <w:szCs w:val="24"/>
                              </w:rPr>
                              <w:t>biodiversity</w:t>
                            </w:r>
                            <w:r w:rsidRPr="00B03D18">
                              <w:rPr>
                                <w:i/>
                                <w:iCs/>
                                <w:color w:val="5B9BD5" w:themeColor="accent1"/>
                                <w:sz w:val="24"/>
                                <w:szCs w:val="24"/>
                              </w:rPr>
                              <w:t xml:space="preserve"> </w:t>
                            </w:r>
                            <w:r w:rsidR="002F4F41">
                              <w:rPr>
                                <w:i/>
                                <w:iCs/>
                                <w:color w:val="5B9BD5" w:themeColor="accent1"/>
                                <w:sz w:val="24"/>
                                <w:szCs w:val="24"/>
                              </w:rPr>
                              <w:t>impacts</w:t>
                            </w:r>
                            <w:r w:rsidRPr="00B03D18">
                              <w:rPr>
                                <w:i/>
                                <w:iCs/>
                                <w:color w:val="5B9BD5" w:themeColor="accent1"/>
                                <w:sz w:val="24"/>
                                <w:szCs w:val="24"/>
                              </w:rPr>
                              <w:t xml:space="preserve">; or </w:t>
                            </w:r>
                          </w:p>
                          <w:p w:rsidR="00B03D18" w:rsidRPr="00B03D18" w:rsidRDefault="00B03D18" w:rsidP="00B03D18">
                            <w:pPr>
                              <w:pBdr>
                                <w:top w:val="single" w:sz="24" w:space="8" w:color="5B9BD5" w:themeColor="accent1"/>
                                <w:bottom w:val="single" w:sz="24" w:space="8" w:color="5B9BD5" w:themeColor="accent1"/>
                              </w:pBdr>
                              <w:spacing w:after="0"/>
                              <w:rPr>
                                <w:i/>
                                <w:iCs/>
                                <w:color w:val="5B9BD5" w:themeColor="accent1"/>
                                <w:sz w:val="24"/>
                                <w:szCs w:val="24"/>
                              </w:rPr>
                            </w:pPr>
                            <w:r w:rsidRPr="00B03D18">
                              <w:rPr>
                                <w:i/>
                                <w:iCs/>
                                <w:color w:val="5B9BD5" w:themeColor="accent1"/>
                                <w:sz w:val="24"/>
                                <w:szCs w:val="24"/>
                              </w:rPr>
                              <w:t xml:space="preserve">  b. The report is able to conclude robustly that there would be no significant residual </w:t>
                            </w:r>
                            <w:r w:rsidR="002F4F41">
                              <w:rPr>
                                <w:i/>
                                <w:iCs/>
                                <w:color w:val="5B9BD5" w:themeColor="accent1"/>
                                <w:sz w:val="24"/>
                                <w:szCs w:val="24"/>
                              </w:rPr>
                              <w:t>biodiversity</w:t>
                            </w:r>
                            <w:r w:rsidRPr="00B03D18">
                              <w:rPr>
                                <w:i/>
                                <w:iCs/>
                                <w:color w:val="5B9BD5" w:themeColor="accent1"/>
                                <w:sz w:val="24"/>
                                <w:szCs w:val="24"/>
                              </w:rPr>
                              <w:t xml:space="preserve"> </w:t>
                            </w:r>
                            <w:r w:rsidR="002F4F41">
                              <w:rPr>
                                <w:i/>
                                <w:iCs/>
                                <w:color w:val="5B9BD5" w:themeColor="accent1"/>
                                <w:sz w:val="24"/>
                                <w:szCs w:val="24"/>
                              </w:rPr>
                              <w:t>impacts</w:t>
                            </w:r>
                            <w:r w:rsidRPr="00B03D18">
                              <w:rPr>
                                <w:i/>
                                <w:iCs/>
                                <w:color w:val="5B9BD5" w:themeColor="accent1"/>
                                <w:sz w:val="24"/>
                                <w:szCs w:val="24"/>
                              </w:rPr>
                              <w:t>.</w:t>
                            </w:r>
                          </w:p>
                          <w:p w:rsidR="00B03D18" w:rsidRPr="00B03D18" w:rsidRDefault="00B03D18" w:rsidP="00B03D18">
                            <w:pPr>
                              <w:pBdr>
                                <w:top w:val="single" w:sz="24" w:space="8" w:color="5B9BD5" w:themeColor="accent1"/>
                                <w:bottom w:val="single" w:sz="24" w:space="8" w:color="5B9BD5" w:themeColor="accent1"/>
                              </w:pBdr>
                              <w:spacing w:after="0"/>
                              <w:rPr>
                                <w:i/>
                                <w:iCs/>
                                <w:color w:val="5B9BD5" w:themeColor="accent1"/>
                                <w:sz w:val="24"/>
                                <w:szCs w:val="24"/>
                              </w:rPr>
                            </w:pPr>
                          </w:p>
                          <w:p w:rsidR="00B03D18" w:rsidRPr="00B03D18" w:rsidRDefault="00B03D18" w:rsidP="00B03D18">
                            <w:pPr>
                              <w:pBdr>
                                <w:top w:val="single" w:sz="24" w:space="8" w:color="5B9BD5" w:themeColor="accent1"/>
                                <w:bottom w:val="single" w:sz="24" w:space="8" w:color="5B9BD5" w:themeColor="accent1"/>
                              </w:pBdr>
                              <w:spacing w:after="0"/>
                              <w:rPr>
                                <w:i/>
                                <w:iCs/>
                                <w:color w:val="5B9BD5" w:themeColor="accent1"/>
                                <w:sz w:val="24"/>
                                <w:szCs w:val="24"/>
                              </w:rPr>
                            </w:pPr>
                            <w:r w:rsidRPr="00B03D18">
                              <w:rPr>
                                <w:i/>
                                <w:iCs/>
                                <w:color w:val="5B9BD5" w:themeColor="accent1"/>
                                <w:sz w:val="24"/>
                                <w:szCs w:val="24"/>
                              </w:rPr>
                              <w:t xml:space="preserve">3. And the report provides adequate information about the </w:t>
                            </w:r>
                            <w:r w:rsidR="002F4F41">
                              <w:rPr>
                                <w:i/>
                                <w:iCs/>
                                <w:color w:val="5B9BD5" w:themeColor="accent1"/>
                                <w:sz w:val="24"/>
                                <w:szCs w:val="24"/>
                              </w:rPr>
                              <w:t xml:space="preserve">biodiversity mitigation, compensation and </w:t>
                            </w:r>
                            <w:r>
                              <w:rPr>
                                <w:i/>
                                <w:iCs/>
                                <w:color w:val="5B9BD5" w:themeColor="accent1"/>
                                <w:sz w:val="24"/>
                                <w:szCs w:val="24"/>
                              </w:rPr>
                              <w:t xml:space="preserve">enhancement measures proposed; </w:t>
                            </w:r>
                            <w:r w:rsidRPr="00B03D18">
                              <w:rPr>
                                <w:i/>
                                <w:iCs/>
                                <w:color w:val="5B9BD5" w:themeColor="accent1"/>
                                <w:sz w:val="24"/>
                                <w:szCs w:val="24"/>
                              </w:rPr>
                              <w:t>and</w:t>
                            </w:r>
                            <w:r>
                              <w:rPr>
                                <w:i/>
                                <w:iCs/>
                                <w:color w:val="5B9BD5" w:themeColor="accent1"/>
                                <w:sz w:val="24"/>
                                <w:szCs w:val="24"/>
                              </w:rPr>
                              <w:t xml:space="preserve"> these</w:t>
                            </w:r>
                            <w:r w:rsidRPr="00B03D18">
                              <w:rPr>
                                <w:i/>
                                <w:iCs/>
                                <w:color w:val="5B9BD5" w:themeColor="accent1"/>
                                <w:sz w:val="24"/>
                                <w:szCs w:val="24"/>
                              </w:rPr>
                              <w:t xml:space="preserve"> are capable of being secured</w:t>
                            </w:r>
                            <w:r>
                              <w:rPr>
                                <w:i/>
                                <w:iCs/>
                                <w:color w:val="5B9BD5" w:themeColor="accent1"/>
                                <w:sz w:val="24"/>
                                <w:szCs w:val="24"/>
                              </w:rPr>
                              <w:t xml:space="preserve"> through a planning condition, obligation and/or </w:t>
                            </w:r>
                            <w:r w:rsidRPr="00B03D18">
                              <w:rPr>
                                <w:i/>
                                <w:iCs/>
                                <w:color w:val="5B9BD5" w:themeColor="accent1"/>
                                <w:sz w:val="24"/>
                                <w:szCs w:val="24"/>
                              </w:rPr>
                              <w:t>protected species licence.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3pt;margin-top:83.1pt;width:523.5pt;height:110.55pt;z-index:251659264;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" filled="f" stroked="f">
                <v:textbox style="mso-fit-shape-to-text:t">
                  <w:txbxContent>
                    <w:p w:rsidR="00B03D18" w:rsidRPr="00460AD1" w:rsidRDefault="00B03D18" w:rsidP="00B03D18">
                      <w:pPr>
                        <w:pBdr>
                          <w:top w:val="single" w:sz="24" w:space="8" w:color="5B9BD5" w:themeColor="accent1"/>
                          <w:bottom w:val="single" w:sz="24" w:space="8" w:color="5B9BD5" w:themeColor="accent1"/>
                        </w:pBdr>
                        <w:spacing w:after="0"/>
                        <w:rPr>
                          <w:b/>
                          <w:i/>
                          <w:iCs/>
                          <w:color w:val="5B9BD5" w:themeColor="accent1"/>
                          <w:sz w:val="24"/>
                          <w:szCs w:val="24"/>
                        </w:rPr>
                      </w:pPr>
                      <w:r w:rsidRPr="00460AD1">
                        <w:rPr>
                          <w:b/>
                          <w:i/>
                          <w:iCs/>
                          <w:color w:val="5B9BD5" w:themeColor="accent1"/>
                          <w:sz w:val="24"/>
                          <w:szCs w:val="24"/>
                        </w:rPr>
                        <w:t>The Local Planning Authority will only accept biodiversity information in the form of a Preliminary Ecological Appraisal Report (PEA) Report where all 3 of the following apply:</w:t>
                      </w:r>
                    </w:p>
                    <w:p w:rsidR="00B03D18" w:rsidRPr="00B03D18" w:rsidRDefault="00B03D18" w:rsidP="00B03D18">
                      <w:pPr>
                        <w:pBdr>
                          <w:top w:val="single" w:sz="24" w:space="8" w:color="5B9BD5" w:themeColor="accent1"/>
                          <w:bottom w:val="single" w:sz="24" w:space="8" w:color="5B9BD5" w:themeColor="accent1"/>
                        </w:pBdr>
                        <w:spacing w:after="0"/>
                        <w:rPr>
                          <w:i/>
                          <w:iCs/>
                          <w:color w:val="5B9BD5" w:themeColor="accent1"/>
                          <w:sz w:val="24"/>
                          <w:szCs w:val="24"/>
                        </w:rPr>
                      </w:pPr>
                    </w:p>
                    <w:p w:rsidR="00B03D18" w:rsidRDefault="002F4F41" w:rsidP="00B03D18">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 xml:space="preserve">1. No further surveys* - beyond </w:t>
                      </w:r>
                      <w:r w:rsidR="00B03D18" w:rsidRPr="00B03D18">
                        <w:rPr>
                          <w:i/>
                          <w:iCs/>
                          <w:color w:val="5B9BD5" w:themeColor="accent1"/>
                          <w:sz w:val="24"/>
                          <w:szCs w:val="24"/>
                        </w:rPr>
                        <w:t>those that are complete and reported fully in the PEA Report - are required;</w:t>
                      </w:r>
                    </w:p>
                    <w:p w:rsidR="00B03D18" w:rsidRDefault="00B03D18" w:rsidP="00B03D18">
                      <w:pPr>
                        <w:pBdr>
                          <w:top w:val="single" w:sz="24" w:space="8" w:color="5B9BD5" w:themeColor="accent1"/>
                          <w:bottom w:val="single" w:sz="24" w:space="8" w:color="5B9BD5" w:themeColor="accent1"/>
                        </w:pBdr>
                        <w:spacing w:after="0"/>
                        <w:rPr>
                          <w:i/>
                          <w:iCs/>
                          <w:color w:val="5B9BD5" w:themeColor="accent1"/>
                          <w:sz w:val="20"/>
                          <w:szCs w:val="20"/>
                        </w:rPr>
                      </w:pPr>
                      <w:r>
                        <w:rPr>
                          <w:i/>
                          <w:iCs/>
                          <w:color w:val="5B9BD5" w:themeColor="accent1"/>
                          <w:sz w:val="20"/>
                          <w:szCs w:val="20"/>
                        </w:rPr>
                        <w:t xml:space="preserve"> </w:t>
                      </w:r>
                    </w:p>
                    <w:p w:rsidR="00B03D18" w:rsidRPr="00B03D18" w:rsidRDefault="00B03D18" w:rsidP="00B03D18">
                      <w:pPr>
                        <w:pBdr>
                          <w:top w:val="single" w:sz="24" w:space="8" w:color="5B9BD5" w:themeColor="accent1"/>
                          <w:bottom w:val="single" w:sz="24" w:space="8" w:color="5B9BD5" w:themeColor="accent1"/>
                        </w:pBdr>
                        <w:spacing w:after="0"/>
                        <w:rPr>
                          <w:i/>
                          <w:iCs/>
                          <w:color w:val="5B9BD5" w:themeColor="accent1"/>
                          <w:sz w:val="20"/>
                          <w:szCs w:val="20"/>
                        </w:rPr>
                      </w:pPr>
                      <w:r w:rsidRPr="00B03D18">
                        <w:rPr>
                          <w:i/>
                          <w:iCs/>
                          <w:color w:val="5B9BD5" w:themeColor="accent1"/>
                          <w:sz w:val="20"/>
                          <w:szCs w:val="20"/>
                        </w:rPr>
                        <w:t xml:space="preserve">*A PEA Report will normally be based on a desk study and extended Phase 1 habitat survey (or equivalent), </w:t>
                      </w:r>
                      <w:r>
                        <w:rPr>
                          <w:i/>
                          <w:iCs/>
                          <w:color w:val="5B9BD5" w:themeColor="accent1"/>
                          <w:sz w:val="20"/>
                          <w:szCs w:val="20"/>
                        </w:rPr>
                        <w:t xml:space="preserve">  </w:t>
                      </w:r>
                      <w:r w:rsidRPr="00B03D18">
                        <w:rPr>
                          <w:i/>
                          <w:iCs/>
                          <w:color w:val="5B9BD5" w:themeColor="accent1"/>
                          <w:sz w:val="20"/>
                          <w:szCs w:val="20"/>
                        </w:rPr>
                        <w:t>but may also include the results of Phase 2 surveys.</w:t>
                      </w:r>
                    </w:p>
                    <w:p w:rsidR="00B03D18" w:rsidRPr="00B03D18" w:rsidRDefault="00B03D18" w:rsidP="00B03D18">
                      <w:pPr>
                        <w:pBdr>
                          <w:top w:val="single" w:sz="24" w:space="8" w:color="5B9BD5" w:themeColor="accent1"/>
                          <w:bottom w:val="single" w:sz="24" w:space="8" w:color="5B9BD5" w:themeColor="accent1"/>
                        </w:pBdr>
                        <w:spacing w:after="0"/>
                        <w:rPr>
                          <w:i/>
                          <w:iCs/>
                          <w:color w:val="5B9BD5" w:themeColor="accent1"/>
                          <w:sz w:val="24"/>
                          <w:szCs w:val="24"/>
                        </w:rPr>
                      </w:pPr>
                    </w:p>
                    <w:p w:rsidR="00B03D18" w:rsidRPr="00B03D18" w:rsidRDefault="00B03D18" w:rsidP="00B03D18">
                      <w:pPr>
                        <w:pBdr>
                          <w:top w:val="single" w:sz="24" w:space="8" w:color="5B9BD5" w:themeColor="accent1"/>
                          <w:bottom w:val="single" w:sz="24" w:space="8" w:color="5B9BD5" w:themeColor="accent1"/>
                        </w:pBdr>
                        <w:spacing w:after="0"/>
                        <w:rPr>
                          <w:i/>
                          <w:iCs/>
                          <w:color w:val="5B9BD5" w:themeColor="accent1"/>
                          <w:sz w:val="24"/>
                          <w:szCs w:val="24"/>
                        </w:rPr>
                      </w:pPr>
                      <w:r w:rsidRPr="00B03D18">
                        <w:rPr>
                          <w:i/>
                          <w:iCs/>
                          <w:color w:val="5B9BD5" w:themeColor="accent1"/>
                          <w:sz w:val="24"/>
                          <w:szCs w:val="24"/>
                        </w:rPr>
                        <w:t xml:space="preserve">2. And either: </w:t>
                      </w:r>
                    </w:p>
                    <w:p w:rsidR="00B03D18" w:rsidRPr="00B03D18" w:rsidRDefault="00B03D18" w:rsidP="00B03D18">
                      <w:pPr>
                        <w:pBdr>
                          <w:top w:val="single" w:sz="24" w:space="8" w:color="5B9BD5" w:themeColor="accent1"/>
                          <w:bottom w:val="single" w:sz="24" w:space="8" w:color="5B9BD5" w:themeColor="accent1"/>
                        </w:pBdr>
                        <w:spacing w:after="0"/>
                        <w:rPr>
                          <w:i/>
                          <w:iCs/>
                          <w:color w:val="5B9BD5" w:themeColor="accent1"/>
                          <w:sz w:val="24"/>
                          <w:szCs w:val="24"/>
                        </w:rPr>
                      </w:pPr>
                      <w:r w:rsidRPr="00B03D18">
                        <w:rPr>
                          <w:i/>
                          <w:iCs/>
                          <w:color w:val="5B9BD5" w:themeColor="accent1"/>
                          <w:sz w:val="24"/>
                          <w:szCs w:val="24"/>
                        </w:rPr>
                        <w:t xml:space="preserve">  a. The report provides an adequate assessment of </w:t>
                      </w:r>
                      <w:r w:rsidR="002F4F41">
                        <w:rPr>
                          <w:i/>
                          <w:iCs/>
                          <w:color w:val="5B9BD5" w:themeColor="accent1"/>
                          <w:sz w:val="24"/>
                          <w:szCs w:val="24"/>
                        </w:rPr>
                        <w:t>biodiversity</w:t>
                      </w:r>
                      <w:r w:rsidRPr="00B03D18">
                        <w:rPr>
                          <w:i/>
                          <w:iCs/>
                          <w:color w:val="5B9BD5" w:themeColor="accent1"/>
                          <w:sz w:val="24"/>
                          <w:szCs w:val="24"/>
                        </w:rPr>
                        <w:t xml:space="preserve"> </w:t>
                      </w:r>
                      <w:r w:rsidR="002F4F41">
                        <w:rPr>
                          <w:i/>
                          <w:iCs/>
                          <w:color w:val="5B9BD5" w:themeColor="accent1"/>
                          <w:sz w:val="24"/>
                          <w:szCs w:val="24"/>
                        </w:rPr>
                        <w:t>impacts</w:t>
                      </w:r>
                      <w:r w:rsidRPr="00B03D18">
                        <w:rPr>
                          <w:i/>
                          <w:iCs/>
                          <w:color w:val="5B9BD5" w:themeColor="accent1"/>
                          <w:sz w:val="24"/>
                          <w:szCs w:val="24"/>
                        </w:rPr>
                        <w:t xml:space="preserve">; or </w:t>
                      </w:r>
                    </w:p>
                    <w:p w:rsidR="00B03D18" w:rsidRPr="00B03D18" w:rsidRDefault="00B03D18" w:rsidP="00B03D18">
                      <w:pPr>
                        <w:pBdr>
                          <w:top w:val="single" w:sz="24" w:space="8" w:color="5B9BD5" w:themeColor="accent1"/>
                          <w:bottom w:val="single" w:sz="24" w:space="8" w:color="5B9BD5" w:themeColor="accent1"/>
                        </w:pBdr>
                        <w:spacing w:after="0"/>
                        <w:rPr>
                          <w:i/>
                          <w:iCs/>
                          <w:color w:val="5B9BD5" w:themeColor="accent1"/>
                          <w:sz w:val="24"/>
                          <w:szCs w:val="24"/>
                        </w:rPr>
                      </w:pPr>
                      <w:r w:rsidRPr="00B03D18">
                        <w:rPr>
                          <w:i/>
                          <w:iCs/>
                          <w:color w:val="5B9BD5" w:themeColor="accent1"/>
                          <w:sz w:val="24"/>
                          <w:szCs w:val="24"/>
                        </w:rPr>
                        <w:t xml:space="preserve">  b. The report is able to conclude robustly that there would be no significant residual </w:t>
                      </w:r>
                      <w:r w:rsidR="002F4F41">
                        <w:rPr>
                          <w:i/>
                          <w:iCs/>
                          <w:color w:val="5B9BD5" w:themeColor="accent1"/>
                          <w:sz w:val="24"/>
                          <w:szCs w:val="24"/>
                        </w:rPr>
                        <w:t>biodiversity</w:t>
                      </w:r>
                      <w:r w:rsidRPr="00B03D18">
                        <w:rPr>
                          <w:i/>
                          <w:iCs/>
                          <w:color w:val="5B9BD5" w:themeColor="accent1"/>
                          <w:sz w:val="24"/>
                          <w:szCs w:val="24"/>
                        </w:rPr>
                        <w:t xml:space="preserve"> </w:t>
                      </w:r>
                      <w:r w:rsidR="002F4F41">
                        <w:rPr>
                          <w:i/>
                          <w:iCs/>
                          <w:color w:val="5B9BD5" w:themeColor="accent1"/>
                          <w:sz w:val="24"/>
                          <w:szCs w:val="24"/>
                        </w:rPr>
                        <w:t>impacts</w:t>
                      </w:r>
                      <w:r w:rsidRPr="00B03D18">
                        <w:rPr>
                          <w:i/>
                          <w:iCs/>
                          <w:color w:val="5B9BD5" w:themeColor="accent1"/>
                          <w:sz w:val="24"/>
                          <w:szCs w:val="24"/>
                        </w:rPr>
                        <w:t>.</w:t>
                      </w:r>
                    </w:p>
                    <w:p w:rsidR="00B03D18" w:rsidRPr="00B03D18" w:rsidRDefault="00B03D18" w:rsidP="00B03D18">
                      <w:pPr>
                        <w:pBdr>
                          <w:top w:val="single" w:sz="24" w:space="8" w:color="5B9BD5" w:themeColor="accent1"/>
                          <w:bottom w:val="single" w:sz="24" w:space="8" w:color="5B9BD5" w:themeColor="accent1"/>
                        </w:pBdr>
                        <w:spacing w:after="0"/>
                        <w:rPr>
                          <w:i/>
                          <w:iCs/>
                          <w:color w:val="5B9BD5" w:themeColor="accent1"/>
                          <w:sz w:val="24"/>
                          <w:szCs w:val="24"/>
                        </w:rPr>
                      </w:pPr>
                    </w:p>
                    <w:p w:rsidR="00B03D18" w:rsidRPr="00B03D18" w:rsidRDefault="00B03D18" w:rsidP="00B03D18">
                      <w:pPr>
                        <w:pBdr>
                          <w:top w:val="single" w:sz="24" w:space="8" w:color="5B9BD5" w:themeColor="accent1"/>
                          <w:bottom w:val="single" w:sz="24" w:space="8" w:color="5B9BD5" w:themeColor="accent1"/>
                        </w:pBdr>
                        <w:spacing w:after="0"/>
                        <w:rPr>
                          <w:i/>
                          <w:iCs/>
                          <w:color w:val="5B9BD5" w:themeColor="accent1"/>
                          <w:sz w:val="24"/>
                          <w:szCs w:val="24"/>
                        </w:rPr>
                      </w:pPr>
                      <w:r w:rsidRPr="00B03D18">
                        <w:rPr>
                          <w:i/>
                          <w:iCs/>
                          <w:color w:val="5B9BD5" w:themeColor="accent1"/>
                          <w:sz w:val="24"/>
                          <w:szCs w:val="24"/>
                        </w:rPr>
                        <w:t xml:space="preserve">3. And the report provides adequate information about the </w:t>
                      </w:r>
                      <w:r w:rsidR="002F4F41">
                        <w:rPr>
                          <w:i/>
                          <w:iCs/>
                          <w:color w:val="5B9BD5" w:themeColor="accent1"/>
                          <w:sz w:val="24"/>
                          <w:szCs w:val="24"/>
                        </w:rPr>
                        <w:t xml:space="preserve">biodiversity mitigation, compensation and </w:t>
                      </w:r>
                      <w:r>
                        <w:rPr>
                          <w:i/>
                          <w:iCs/>
                          <w:color w:val="5B9BD5" w:themeColor="accent1"/>
                          <w:sz w:val="24"/>
                          <w:szCs w:val="24"/>
                        </w:rPr>
                        <w:t xml:space="preserve">enhancement measures proposed; </w:t>
                      </w:r>
                      <w:r w:rsidRPr="00B03D18">
                        <w:rPr>
                          <w:i/>
                          <w:iCs/>
                          <w:color w:val="5B9BD5" w:themeColor="accent1"/>
                          <w:sz w:val="24"/>
                          <w:szCs w:val="24"/>
                        </w:rPr>
                        <w:t>and</w:t>
                      </w:r>
                      <w:r>
                        <w:rPr>
                          <w:i/>
                          <w:iCs/>
                          <w:color w:val="5B9BD5" w:themeColor="accent1"/>
                          <w:sz w:val="24"/>
                          <w:szCs w:val="24"/>
                        </w:rPr>
                        <w:t xml:space="preserve"> these</w:t>
                      </w:r>
                      <w:r w:rsidRPr="00B03D18">
                        <w:rPr>
                          <w:i/>
                          <w:iCs/>
                          <w:color w:val="5B9BD5" w:themeColor="accent1"/>
                          <w:sz w:val="24"/>
                          <w:szCs w:val="24"/>
                        </w:rPr>
                        <w:t xml:space="preserve"> are capable of being secured</w:t>
                      </w:r>
                      <w:r>
                        <w:rPr>
                          <w:i/>
                          <w:iCs/>
                          <w:color w:val="5B9BD5" w:themeColor="accent1"/>
                          <w:sz w:val="24"/>
                          <w:szCs w:val="24"/>
                        </w:rPr>
                        <w:t xml:space="preserve"> through a planning condition, obligation and/or </w:t>
                      </w:r>
                      <w:r w:rsidRPr="00B03D18">
                        <w:rPr>
                          <w:i/>
                          <w:iCs/>
                          <w:color w:val="5B9BD5" w:themeColor="accent1"/>
                          <w:sz w:val="24"/>
                          <w:szCs w:val="24"/>
                        </w:rPr>
                        <w:t>protected species licence.</w:t>
                      </w:r>
                    </w:p>
                  </w:txbxContent>
                </v:textbox>
                <w10:wrap type="topAndBottom" anchorx="margin"/>
              </v:shape>
            </w:pict>
          </mc:Fallback>
        </mc:AlternateContent>
      </w:r>
      <w:r w:rsidR="00BC35DC" w:rsidRPr="00B03D18">
        <w:rPr>
          <w:rFonts w:cstheme="minorHAnsi"/>
          <w:sz w:val="24"/>
          <w:szCs w:val="24"/>
        </w:rPr>
        <w:t xml:space="preserve">This form shall be used for all full and outline applications </w:t>
      </w:r>
      <w:r w:rsidR="00BC35DC" w:rsidRPr="00B03D18">
        <w:rPr>
          <w:rFonts w:cstheme="minorHAnsi"/>
          <w:sz w:val="24"/>
          <w:szCs w:val="24"/>
          <w:u w:val="single"/>
        </w:rPr>
        <w:t>where there are likely to be implications for biodiversity</w:t>
      </w:r>
      <w:r w:rsidR="00BC35DC" w:rsidRPr="00B03D18">
        <w:rPr>
          <w:rFonts w:cstheme="minorHAnsi"/>
          <w:sz w:val="24"/>
          <w:szCs w:val="24"/>
        </w:rPr>
        <w:t xml:space="preserve">. Consequently, the form shall be used for all types of development, whether the proposed development is listed </w:t>
      </w:r>
      <w:r w:rsidR="00BC35DC" w:rsidRPr="00F31320">
        <w:rPr>
          <w:rFonts w:cstheme="minorHAnsi"/>
          <w:sz w:val="24"/>
          <w:szCs w:val="24"/>
        </w:rPr>
        <w:t>on Sche</w:t>
      </w:r>
      <w:r w:rsidR="00B03D18" w:rsidRPr="00F31320">
        <w:rPr>
          <w:rFonts w:cstheme="minorHAnsi"/>
          <w:sz w:val="24"/>
          <w:szCs w:val="24"/>
        </w:rPr>
        <w:t xml:space="preserve">dule 2 </w:t>
      </w:r>
      <w:r w:rsidR="00BC35DC" w:rsidRPr="00F31320">
        <w:rPr>
          <w:rFonts w:cstheme="minorHAnsi"/>
          <w:sz w:val="24"/>
          <w:szCs w:val="24"/>
        </w:rPr>
        <w:t>of the EIA Regulations</w:t>
      </w:r>
      <w:r w:rsidR="00BC35DC" w:rsidRPr="00B03D18">
        <w:rPr>
          <w:rFonts w:cstheme="minorHAnsi"/>
          <w:sz w:val="24"/>
          <w:szCs w:val="24"/>
        </w:rPr>
        <w:t xml:space="preserve"> or not. In line with the Validation Checklist, biodiversity information </w:t>
      </w:r>
      <w:r w:rsidR="00460AD1">
        <w:rPr>
          <w:rFonts w:cstheme="minorHAnsi"/>
          <w:sz w:val="24"/>
          <w:szCs w:val="24"/>
        </w:rPr>
        <w:t>would</w:t>
      </w:r>
      <w:r w:rsidR="00BC35DC" w:rsidRPr="00B03D18">
        <w:rPr>
          <w:rFonts w:cstheme="minorHAnsi"/>
          <w:sz w:val="24"/>
          <w:szCs w:val="24"/>
        </w:rPr>
        <w:t xml:space="preserve"> be submitted in the form of either a Preliminary Ecological Appraisal or an Ecological Impact Assessment (EcIA) Report (in accordance with CIEEM g</w:t>
      </w:r>
      <w:r w:rsidR="00B03D18" w:rsidRPr="00B03D18">
        <w:rPr>
          <w:rFonts w:cstheme="minorHAnsi"/>
          <w:sz w:val="24"/>
          <w:szCs w:val="24"/>
        </w:rPr>
        <w:t xml:space="preserve">uidelines; see Endnote vii). </w:t>
      </w:r>
    </w:p>
    <w:p w:rsidR="00B03D18" w:rsidRPr="00B03D18" w:rsidRDefault="00B03D18" w:rsidP="00BC35DC">
      <w:pPr>
        <w:spacing w:after="0" w:line="240" w:lineRule="auto"/>
        <w:rPr>
          <w:rFonts w:cstheme="minorHAnsi"/>
          <w:sz w:val="24"/>
          <w:szCs w:val="24"/>
        </w:rPr>
      </w:pPr>
    </w:p>
    <w:p w:rsidR="00BC35DC" w:rsidRDefault="005E5368" w:rsidP="00BC35DC">
      <w:pPr>
        <w:spacing w:after="0" w:line="240" w:lineRule="auto"/>
        <w:rPr>
          <w:rFonts w:cstheme="minorHAnsi"/>
          <w:sz w:val="24"/>
          <w:szCs w:val="24"/>
        </w:rPr>
      </w:pPr>
      <w:r w:rsidRPr="00B03D18">
        <w:rPr>
          <w:rFonts w:cstheme="minorHAnsi"/>
          <w:noProof/>
          <w:lang w:eastAsia="en-GB"/>
        </w:rPr>
        <w:lastRenderedPageBreak/>
        <mc:AlternateContent>
          <mc:Choice Requires="wps">
            <w:drawing>
              <wp:anchor distT="91440" distB="91440" distL="114300" distR="114300" simplePos="0" relativeHeight="251661312" behindDoc="0" locked="0" layoutInCell="1" allowOverlap="1">
                <wp:simplePos x="0" y="0"/>
                <wp:positionH relativeFrom="margin">
                  <wp:align>right</wp:align>
                </wp:positionH>
                <wp:positionV relativeFrom="paragraph">
                  <wp:posOffset>1071245</wp:posOffset>
                </wp:positionV>
                <wp:extent cx="6648450" cy="140398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403985"/>
                        </a:xfrm>
                        <a:prstGeom prst="rect">
                          <a:avLst/>
                        </a:prstGeom>
                        <a:noFill/>
                        <a:ln w="9525">
                          <a:noFill/>
                          <a:miter lim="800000"/>
                          <a:headEnd/>
                          <a:tailEnd/>
                        </a:ln>
                      </wps:spPr>
                      <wps:txbx>
                        <w:txbxContent>
                          <w:p w:rsidR="00B03D18" w:rsidRPr="00B03D18" w:rsidRDefault="00B03D18" w:rsidP="00B03D18">
                            <w:pPr>
                              <w:pBdr>
                                <w:top w:val="single" w:sz="24" w:space="8" w:color="5B9BD5" w:themeColor="accent1"/>
                                <w:bottom w:val="single" w:sz="24" w:space="8" w:color="5B9BD5" w:themeColor="accent1"/>
                              </w:pBdr>
                              <w:spacing w:after="0"/>
                              <w:rPr>
                                <w:b/>
                                <w:i/>
                                <w:iCs/>
                                <w:color w:val="5B9BD5" w:themeColor="accent1"/>
                                <w:sz w:val="24"/>
                                <w:szCs w:val="24"/>
                              </w:rPr>
                            </w:pPr>
                            <w:r w:rsidRPr="00B03D18">
                              <w:rPr>
                                <w:b/>
                                <w:i/>
                                <w:iCs/>
                                <w:color w:val="5B9BD5" w:themeColor="accent1"/>
                                <w:sz w:val="24"/>
                                <w:szCs w:val="24"/>
                              </w:rPr>
                              <w:t>How to complete this form</w:t>
                            </w:r>
                          </w:p>
                          <w:p w:rsidR="00B03D18" w:rsidRPr="00B03D18" w:rsidRDefault="00B03D18" w:rsidP="00B03D18">
                            <w:pPr>
                              <w:pBdr>
                                <w:top w:val="single" w:sz="24" w:space="8" w:color="5B9BD5" w:themeColor="accent1"/>
                                <w:bottom w:val="single" w:sz="24" w:space="8" w:color="5B9BD5" w:themeColor="accent1"/>
                              </w:pBdr>
                              <w:spacing w:after="0"/>
                              <w:rPr>
                                <w:b/>
                                <w:i/>
                                <w:iCs/>
                                <w:color w:val="5B9BD5" w:themeColor="accent1"/>
                                <w:sz w:val="24"/>
                                <w:szCs w:val="24"/>
                              </w:rPr>
                            </w:pPr>
                          </w:p>
                          <w:p w:rsidR="00B03D18" w:rsidRPr="00B03D18" w:rsidRDefault="00B03D18" w:rsidP="00B03D18">
                            <w:pPr>
                              <w:pBdr>
                                <w:top w:val="single" w:sz="24" w:space="8" w:color="5B9BD5" w:themeColor="accent1"/>
                                <w:bottom w:val="single" w:sz="24" w:space="8" w:color="5B9BD5" w:themeColor="accent1"/>
                              </w:pBdr>
                              <w:spacing w:after="0"/>
                              <w:rPr>
                                <w:i/>
                                <w:iCs/>
                                <w:color w:val="5B9BD5" w:themeColor="accent1"/>
                                <w:sz w:val="24"/>
                                <w:szCs w:val="24"/>
                              </w:rPr>
                            </w:pPr>
                            <w:r w:rsidRPr="00B03D18">
                              <w:rPr>
                                <w:b/>
                                <w:i/>
                                <w:iCs/>
                                <w:color w:val="5B9BD5" w:themeColor="accent1"/>
                                <w:sz w:val="24"/>
                                <w:szCs w:val="24"/>
                              </w:rPr>
                              <w:t>Part A</w:t>
                            </w:r>
                            <w:r w:rsidRPr="00B03D18">
                              <w:rPr>
                                <w:i/>
                                <w:iCs/>
                                <w:color w:val="5B9BD5" w:themeColor="accent1"/>
                                <w:sz w:val="24"/>
                                <w:szCs w:val="24"/>
                              </w:rPr>
                              <w:t xml:space="preserve"> of this form provides general background information and a signed declaration.  It should be completed by the Ecologist representing the Applicant.   </w:t>
                            </w:r>
                          </w:p>
                          <w:p w:rsidR="00B03D18" w:rsidRPr="00B03D18" w:rsidRDefault="00B03D18" w:rsidP="00B03D18">
                            <w:pPr>
                              <w:pBdr>
                                <w:top w:val="single" w:sz="24" w:space="8" w:color="5B9BD5" w:themeColor="accent1"/>
                                <w:bottom w:val="single" w:sz="24" w:space="8" w:color="5B9BD5" w:themeColor="accent1"/>
                              </w:pBdr>
                              <w:spacing w:after="0"/>
                              <w:rPr>
                                <w:i/>
                                <w:iCs/>
                                <w:color w:val="5B9BD5" w:themeColor="accent1"/>
                                <w:sz w:val="24"/>
                                <w:szCs w:val="24"/>
                              </w:rPr>
                            </w:pPr>
                          </w:p>
                          <w:p w:rsidR="00B03D18" w:rsidRPr="00B03D18" w:rsidRDefault="00B03D18" w:rsidP="00B03D18">
                            <w:pPr>
                              <w:pBdr>
                                <w:top w:val="single" w:sz="24" w:space="8" w:color="5B9BD5" w:themeColor="accent1"/>
                                <w:bottom w:val="single" w:sz="24" w:space="8" w:color="5B9BD5" w:themeColor="accent1"/>
                              </w:pBdr>
                              <w:spacing w:after="0"/>
                              <w:rPr>
                                <w:i/>
                                <w:iCs/>
                                <w:color w:val="5B9BD5" w:themeColor="accent1"/>
                                <w:sz w:val="24"/>
                                <w:szCs w:val="24"/>
                              </w:rPr>
                            </w:pPr>
                            <w:r w:rsidRPr="00B03D18">
                              <w:rPr>
                                <w:b/>
                                <w:i/>
                                <w:iCs/>
                                <w:color w:val="5B9BD5" w:themeColor="accent1"/>
                                <w:sz w:val="24"/>
                                <w:szCs w:val="24"/>
                              </w:rPr>
                              <w:t>Part B</w:t>
                            </w:r>
                            <w:r w:rsidRPr="00B03D18">
                              <w:rPr>
                                <w:i/>
                                <w:iCs/>
                                <w:color w:val="5B9BD5" w:themeColor="accent1"/>
                                <w:sz w:val="24"/>
                                <w:szCs w:val="24"/>
                              </w:rPr>
                              <w:t xml:space="preserve"> of this form is a declaration that should be completed by the Applicant to demonstrate that they</w:t>
                            </w:r>
                            <w:r w:rsidR="002F4F41">
                              <w:rPr>
                                <w:i/>
                                <w:iCs/>
                                <w:color w:val="5B9BD5" w:themeColor="accent1"/>
                                <w:sz w:val="24"/>
                                <w:szCs w:val="24"/>
                              </w:rPr>
                              <w:t xml:space="preserve"> have read and understoo</w:t>
                            </w:r>
                            <w:r w:rsidRPr="00B03D18">
                              <w:rPr>
                                <w:i/>
                                <w:iCs/>
                                <w:color w:val="5B9BD5" w:themeColor="accent1"/>
                                <w:sz w:val="24"/>
                                <w:szCs w:val="24"/>
                              </w:rPr>
                              <w:t xml:space="preserve">d the content of the biodiversity report and also agree to any recommendations that have implications for the proposed development, i.e. implementation of necessary </w:t>
                            </w:r>
                            <w:r w:rsidR="002F4F41">
                              <w:rPr>
                                <w:i/>
                                <w:iCs/>
                                <w:color w:val="5B9BD5" w:themeColor="accent1"/>
                                <w:sz w:val="24"/>
                                <w:szCs w:val="24"/>
                              </w:rPr>
                              <w:t>biodiversity</w:t>
                            </w:r>
                            <w:r w:rsidRPr="00B03D18">
                              <w:rPr>
                                <w:i/>
                                <w:iCs/>
                                <w:color w:val="5B9BD5" w:themeColor="accent1"/>
                                <w:sz w:val="24"/>
                                <w:szCs w:val="24"/>
                              </w:rPr>
                              <w:t xml:space="preserve"> mitigation measures. </w:t>
                            </w:r>
                          </w:p>
                          <w:p w:rsidR="00B03D18" w:rsidRPr="00B03D18" w:rsidRDefault="00B03D18" w:rsidP="00B03D18">
                            <w:pPr>
                              <w:pBdr>
                                <w:top w:val="single" w:sz="24" w:space="8" w:color="5B9BD5" w:themeColor="accent1"/>
                                <w:bottom w:val="single" w:sz="24" w:space="8" w:color="5B9BD5" w:themeColor="accent1"/>
                              </w:pBdr>
                              <w:spacing w:after="0"/>
                              <w:rPr>
                                <w:i/>
                                <w:iCs/>
                                <w:color w:val="5B9BD5" w:themeColor="accent1"/>
                                <w:sz w:val="24"/>
                                <w:szCs w:val="24"/>
                              </w:rPr>
                            </w:pPr>
                          </w:p>
                          <w:p w:rsidR="00B03D18" w:rsidRPr="00B03D18" w:rsidRDefault="00B03D18" w:rsidP="00B03D18">
                            <w:pPr>
                              <w:pBdr>
                                <w:top w:val="single" w:sz="24" w:space="8" w:color="5B9BD5" w:themeColor="accent1"/>
                                <w:bottom w:val="single" w:sz="24" w:space="8" w:color="5B9BD5" w:themeColor="accent1"/>
                              </w:pBdr>
                              <w:spacing w:after="0"/>
                              <w:rPr>
                                <w:i/>
                                <w:iCs/>
                                <w:color w:val="5B9BD5" w:themeColor="accent1"/>
                                <w:sz w:val="24"/>
                                <w:szCs w:val="24"/>
                              </w:rPr>
                            </w:pPr>
                            <w:r w:rsidRPr="00B03D18">
                              <w:rPr>
                                <w:b/>
                                <w:i/>
                                <w:iCs/>
                                <w:color w:val="5B9BD5" w:themeColor="accent1"/>
                                <w:sz w:val="24"/>
                                <w:szCs w:val="24"/>
                              </w:rPr>
                              <w:t>Part C</w:t>
                            </w:r>
                            <w:r w:rsidRPr="00B03D18">
                              <w:rPr>
                                <w:i/>
                                <w:iCs/>
                                <w:color w:val="5B9BD5" w:themeColor="accent1"/>
                                <w:sz w:val="24"/>
                                <w:szCs w:val="24"/>
                              </w:rPr>
                              <w:t xml:space="preserve"> should be completed by the Ecologist representing the Applicant (it is expected that, in most cases, this will be the lead author of the biodiversity report).  Part C shall act as a checklist of the issues which should be addressed in the </w:t>
                            </w:r>
                            <w:r w:rsidR="002F4F41">
                              <w:rPr>
                                <w:i/>
                                <w:iCs/>
                                <w:color w:val="5B9BD5" w:themeColor="accent1"/>
                                <w:sz w:val="24"/>
                                <w:szCs w:val="24"/>
                              </w:rPr>
                              <w:t>biodiversity</w:t>
                            </w:r>
                            <w:r w:rsidRPr="00B03D18">
                              <w:rPr>
                                <w:i/>
                                <w:iCs/>
                                <w:color w:val="5B9BD5" w:themeColor="accent1"/>
                                <w:sz w:val="24"/>
                                <w:szCs w:val="24"/>
                              </w:rPr>
                              <w:t xml:space="preserve"> report.  The Ecologist should confirm that the information requested has been provided in the report and provide the appropriate paragraph reference numbers to allow the Local </w:t>
                            </w:r>
                            <w:r w:rsidR="002F4F41">
                              <w:rPr>
                                <w:i/>
                                <w:iCs/>
                                <w:color w:val="5B9BD5" w:themeColor="accent1"/>
                                <w:sz w:val="24"/>
                                <w:szCs w:val="24"/>
                              </w:rPr>
                              <w:t xml:space="preserve">Planning </w:t>
                            </w:r>
                            <w:r w:rsidRPr="00B03D18">
                              <w:rPr>
                                <w:i/>
                                <w:iCs/>
                                <w:color w:val="5B9BD5" w:themeColor="accent1"/>
                                <w:sz w:val="24"/>
                                <w:szCs w:val="24"/>
                              </w:rPr>
                              <w:t xml:space="preserve">Authority to quickly confirm that each criterion has been met.  </w:t>
                            </w:r>
                          </w:p>
                          <w:p w:rsidR="00B03D18" w:rsidRPr="00B03D18" w:rsidRDefault="00B03D18" w:rsidP="00B03D18">
                            <w:pPr>
                              <w:pBdr>
                                <w:top w:val="single" w:sz="24" w:space="8" w:color="5B9BD5" w:themeColor="accent1"/>
                                <w:bottom w:val="single" w:sz="24" w:space="8" w:color="5B9BD5" w:themeColor="accent1"/>
                              </w:pBdr>
                              <w:spacing w:after="0"/>
                              <w:rPr>
                                <w:i/>
                                <w:iCs/>
                                <w:color w:val="5B9BD5" w:themeColor="accent1"/>
                                <w:sz w:val="24"/>
                                <w:szCs w:val="24"/>
                              </w:rPr>
                            </w:pPr>
                          </w:p>
                          <w:p w:rsidR="00B03D18" w:rsidRPr="00B03D18" w:rsidRDefault="00B03D18" w:rsidP="00B03D18">
                            <w:pPr>
                              <w:pBdr>
                                <w:top w:val="single" w:sz="24" w:space="8" w:color="5B9BD5" w:themeColor="accent1"/>
                                <w:bottom w:val="single" w:sz="24" w:space="8" w:color="5B9BD5" w:themeColor="accent1"/>
                              </w:pBdr>
                              <w:spacing w:after="0"/>
                              <w:rPr>
                                <w:i/>
                                <w:iCs/>
                                <w:color w:val="5B9BD5" w:themeColor="accent1"/>
                                <w:sz w:val="24"/>
                                <w:szCs w:val="24"/>
                              </w:rPr>
                            </w:pPr>
                            <w:r w:rsidRPr="00B03D18">
                              <w:rPr>
                                <w:i/>
                                <w:iCs/>
                                <w:color w:val="5B9BD5" w:themeColor="accent1"/>
                                <w:sz w:val="24"/>
                                <w:szCs w:val="24"/>
                              </w:rPr>
                              <w:t>Where the Ecologist finds that they cannot justifiably answer ‘Yes’ or ‘Not applicable’, or where they cannot cross-refer to a paragraph of the report which demonstrates that they have complied with a given criterion, they should revisit the work undertaken and revise the report accordingly, prior to its submission.</w:t>
                            </w:r>
                          </w:p>
                          <w:p w:rsidR="00B03D18" w:rsidRPr="00B03D18" w:rsidRDefault="00B03D18" w:rsidP="00B03D18">
                            <w:pPr>
                              <w:pBdr>
                                <w:top w:val="single" w:sz="24" w:space="8" w:color="5B9BD5" w:themeColor="accent1"/>
                                <w:bottom w:val="single" w:sz="24" w:space="8" w:color="5B9BD5" w:themeColor="accent1"/>
                              </w:pBdr>
                              <w:spacing w:after="0"/>
                              <w:rPr>
                                <w:i/>
                                <w:iCs/>
                                <w:color w:val="5B9BD5" w:themeColor="accent1"/>
                                <w:sz w:val="24"/>
                                <w:szCs w:val="24"/>
                              </w:rPr>
                            </w:pPr>
                          </w:p>
                          <w:p w:rsidR="00B03D18" w:rsidRPr="00B03D18" w:rsidRDefault="00B03D18" w:rsidP="00B03D18">
                            <w:pPr>
                              <w:pBdr>
                                <w:top w:val="single" w:sz="24" w:space="8" w:color="5B9BD5" w:themeColor="accent1"/>
                                <w:bottom w:val="single" w:sz="24" w:space="8" w:color="5B9BD5" w:themeColor="accent1"/>
                              </w:pBdr>
                              <w:spacing w:after="0"/>
                              <w:rPr>
                                <w:i/>
                                <w:iCs/>
                                <w:color w:val="5B9BD5" w:themeColor="accent1"/>
                                <w:sz w:val="24"/>
                                <w:szCs w:val="24"/>
                              </w:rPr>
                            </w:pPr>
                            <w:r w:rsidRPr="00B03D18">
                              <w:rPr>
                                <w:b/>
                                <w:i/>
                                <w:iCs/>
                                <w:color w:val="5B9BD5" w:themeColor="accent1"/>
                                <w:sz w:val="24"/>
                                <w:szCs w:val="24"/>
                              </w:rPr>
                              <w:t>Part D</w:t>
                            </w:r>
                            <w:r w:rsidRPr="00B03D18">
                              <w:rPr>
                                <w:i/>
                                <w:iCs/>
                                <w:color w:val="5B9BD5" w:themeColor="accent1"/>
                                <w:sz w:val="24"/>
                                <w:szCs w:val="24"/>
                              </w:rPr>
                              <w:t xml:space="preserve"> of the form is to be completed by the Local</w:t>
                            </w:r>
                            <w:r w:rsidR="002F4F41">
                              <w:rPr>
                                <w:i/>
                                <w:iCs/>
                                <w:color w:val="5B9BD5" w:themeColor="accent1"/>
                                <w:sz w:val="24"/>
                                <w:szCs w:val="24"/>
                              </w:rPr>
                              <w:t xml:space="preserve"> Planning</w:t>
                            </w:r>
                            <w:r w:rsidRPr="00B03D18">
                              <w:rPr>
                                <w:i/>
                                <w:iCs/>
                                <w:color w:val="5B9BD5" w:themeColor="accent1"/>
                                <w:sz w:val="24"/>
                                <w:szCs w:val="24"/>
                              </w:rPr>
                              <w:t xml:space="preserve"> Authority’s ‘nominated person with </w:t>
                            </w:r>
                            <w:r w:rsidR="002F4F41">
                              <w:rPr>
                                <w:i/>
                                <w:iCs/>
                                <w:color w:val="5B9BD5" w:themeColor="accent1"/>
                                <w:sz w:val="24"/>
                                <w:szCs w:val="24"/>
                              </w:rPr>
                              <w:t>biodiversity</w:t>
                            </w:r>
                            <w:r w:rsidRPr="00B03D18">
                              <w:rPr>
                                <w:i/>
                                <w:iCs/>
                                <w:color w:val="5B9BD5" w:themeColor="accent1"/>
                                <w:sz w:val="24"/>
                                <w:szCs w:val="24"/>
                              </w:rPr>
                              <w:t xml:space="preserve"> expertise’ (i.e. a qualified ecologist or a planner with responsibility/expertise for </w:t>
                            </w:r>
                            <w:r w:rsidR="002F4F41">
                              <w:rPr>
                                <w:i/>
                                <w:iCs/>
                                <w:color w:val="5B9BD5" w:themeColor="accent1"/>
                                <w:sz w:val="24"/>
                                <w:szCs w:val="24"/>
                              </w:rPr>
                              <w:t>biodiversity matters) during the Local Planning A</w:t>
                            </w:r>
                            <w:r w:rsidRPr="00B03D18">
                              <w:rPr>
                                <w:i/>
                                <w:iCs/>
                                <w:color w:val="5B9BD5" w:themeColor="accent1"/>
                                <w:sz w:val="24"/>
                                <w:szCs w:val="24"/>
                              </w:rPr>
                              <w:t>uthority’s determination of the planning application.</w:t>
                            </w:r>
                          </w:p>
                          <w:p w:rsidR="00B03D18" w:rsidRDefault="00B03D18">
                            <w:pPr>
                              <w:pBdr>
                                <w:top w:val="single" w:sz="24" w:space="8" w:color="5B9BD5" w:themeColor="accent1"/>
                                <w:bottom w:val="single" w:sz="24" w:space="8" w:color="5B9BD5" w:themeColor="accent1"/>
                              </w:pBdr>
                              <w:spacing w:after="0"/>
                              <w:rPr>
                                <w:i/>
                                <w:iCs/>
                                <w:color w:val="5B9BD5" w:themeColor="accent1"/>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72.3pt;margin-top:84.35pt;width:523.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" filled="f" stroked="f">
                <v:textbox style="mso-fit-shape-to-text:t">
                  <w:txbxContent>
                    <w:p w:rsidR="00B03D18" w:rsidRPr="00B03D18" w:rsidRDefault="00B03D18" w:rsidP="00B03D18">
                      <w:pPr>
                        <w:pBdr>
                          <w:top w:val="single" w:sz="24" w:space="8" w:color="5B9BD5" w:themeColor="accent1"/>
                          <w:bottom w:val="single" w:sz="24" w:space="8" w:color="5B9BD5" w:themeColor="accent1"/>
                        </w:pBdr>
                        <w:spacing w:after="0"/>
                        <w:rPr>
                          <w:b/>
                          <w:i/>
                          <w:iCs/>
                          <w:color w:val="5B9BD5" w:themeColor="accent1"/>
                          <w:sz w:val="24"/>
                          <w:szCs w:val="24"/>
                        </w:rPr>
                      </w:pPr>
                      <w:r w:rsidRPr="00B03D18">
                        <w:rPr>
                          <w:b/>
                          <w:i/>
                          <w:iCs/>
                          <w:color w:val="5B9BD5" w:themeColor="accent1"/>
                          <w:sz w:val="24"/>
                          <w:szCs w:val="24"/>
                        </w:rPr>
                        <w:t>How to complete this form</w:t>
                      </w:r>
                    </w:p>
                    <w:p w:rsidR="00B03D18" w:rsidRPr="00B03D18" w:rsidRDefault="00B03D18" w:rsidP="00B03D18">
                      <w:pPr>
                        <w:pBdr>
                          <w:top w:val="single" w:sz="24" w:space="8" w:color="5B9BD5" w:themeColor="accent1"/>
                          <w:bottom w:val="single" w:sz="24" w:space="8" w:color="5B9BD5" w:themeColor="accent1"/>
                        </w:pBdr>
                        <w:spacing w:after="0"/>
                        <w:rPr>
                          <w:b/>
                          <w:i/>
                          <w:iCs/>
                          <w:color w:val="5B9BD5" w:themeColor="accent1"/>
                          <w:sz w:val="24"/>
                          <w:szCs w:val="24"/>
                        </w:rPr>
                      </w:pPr>
                    </w:p>
                    <w:p w:rsidR="00B03D18" w:rsidRPr="00B03D18" w:rsidRDefault="00B03D18" w:rsidP="00B03D18">
                      <w:pPr>
                        <w:pBdr>
                          <w:top w:val="single" w:sz="24" w:space="8" w:color="5B9BD5" w:themeColor="accent1"/>
                          <w:bottom w:val="single" w:sz="24" w:space="8" w:color="5B9BD5" w:themeColor="accent1"/>
                        </w:pBdr>
                        <w:spacing w:after="0"/>
                        <w:rPr>
                          <w:i/>
                          <w:iCs/>
                          <w:color w:val="5B9BD5" w:themeColor="accent1"/>
                          <w:sz w:val="24"/>
                          <w:szCs w:val="24"/>
                        </w:rPr>
                      </w:pPr>
                      <w:r w:rsidRPr="00B03D18">
                        <w:rPr>
                          <w:b/>
                          <w:i/>
                          <w:iCs/>
                          <w:color w:val="5B9BD5" w:themeColor="accent1"/>
                          <w:sz w:val="24"/>
                          <w:szCs w:val="24"/>
                        </w:rPr>
                        <w:t>Part A</w:t>
                      </w:r>
                      <w:r w:rsidRPr="00B03D18">
                        <w:rPr>
                          <w:i/>
                          <w:iCs/>
                          <w:color w:val="5B9BD5" w:themeColor="accent1"/>
                          <w:sz w:val="24"/>
                          <w:szCs w:val="24"/>
                        </w:rPr>
                        <w:t xml:space="preserve"> of this form provides general background information and a signed declaration.  It should be completed by the Ecologist representing the Applicant.   </w:t>
                      </w:r>
                    </w:p>
                    <w:p w:rsidR="00B03D18" w:rsidRPr="00B03D18" w:rsidRDefault="00B03D18" w:rsidP="00B03D18">
                      <w:pPr>
                        <w:pBdr>
                          <w:top w:val="single" w:sz="24" w:space="8" w:color="5B9BD5" w:themeColor="accent1"/>
                          <w:bottom w:val="single" w:sz="24" w:space="8" w:color="5B9BD5" w:themeColor="accent1"/>
                        </w:pBdr>
                        <w:spacing w:after="0"/>
                        <w:rPr>
                          <w:i/>
                          <w:iCs/>
                          <w:color w:val="5B9BD5" w:themeColor="accent1"/>
                          <w:sz w:val="24"/>
                          <w:szCs w:val="24"/>
                        </w:rPr>
                      </w:pPr>
                    </w:p>
                    <w:p w:rsidR="00B03D18" w:rsidRPr="00B03D18" w:rsidRDefault="00B03D18" w:rsidP="00B03D18">
                      <w:pPr>
                        <w:pBdr>
                          <w:top w:val="single" w:sz="24" w:space="8" w:color="5B9BD5" w:themeColor="accent1"/>
                          <w:bottom w:val="single" w:sz="24" w:space="8" w:color="5B9BD5" w:themeColor="accent1"/>
                        </w:pBdr>
                        <w:spacing w:after="0"/>
                        <w:rPr>
                          <w:i/>
                          <w:iCs/>
                          <w:color w:val="5B9BD5" w:themeColor="accent1"/>
                          <w:sz w:val="24"/>
                          <w:szCs w:val="24"/>
                        </w:rPr>
                      </w:pPr>
                      <w:r w:rsidRPr="00B03D18">
                        <w:rPr>
                          <w:b/>
                          <w:i/>
                          <w:iCs/>
                          <w:color w:val="5B9BD5" w:themeColor="accent1"/>
                          <w:sz w:val="24"/>
                          <w:szCs w:val="24"/>
                        </w:rPr>
                        <w:t>Part B</w:t>
                      </w:r>
                      <w:r w:rsidRPr="00B03D18">
                        <w:rPr>
                          <w:i/>
                          <w:iCs/>
                          <w:color w:val="5B9BD5" w:themeColor="accent1"/>
                          <w:sz w:val="24"/>
                          <w:szCs w:val="24"/>
                        </w:rPr>
                        <w:t xml:space="preserve"> of this form is a declaration that should be completed by the Applicant to demonstrate that they</w:t>
                      </w:r>
                      <w:r w:rsidR="002F4F41">
                        <w:rPr>
                          <w:i/>
                          <w:iCs/>
                          <w:color w:val="5B9BD5" w:themeColor="accent1"/>
                          <w:sz w:val="24"/>
                          <w:szCs w:val="24"/>
                        </w:rPr>
                        <w:t xml:space="preserve"> have read and understoo</w:t>
                      </w:r>
                      <w:r w:rsidRPr="00B03D18">
                        <w:rPr>
                          <w:i/>
                          <w:iCs/>
                          <w:color w:val="5B9BD5" w:themeColor="accent1"/>
                          <w:sz w:val="24"/>
                          <w:szCs w:val="24"/>
                        </w:rPr>
                        <w:t xml:space="preserve">d the content of the biodiversity report and also agree to any recommendations that have implications for the proposed development, i.e. implementation of necessary </w:t>
                      </w:r>
                      <w:r w:rsidR="002F4F41">
                        <w:rPr>
                          <w:i/>
                          <w:iCs/>
                          <w:color w:val="5B9BD5" w:themeColor="accent1"/>
                          <w:sz w:val="24"/>
                          <w:szCs w:val="24"/>
                        </w:rPr>
                        <w:t>biodiversity</w:t>
                      </w:r>
                      <w:r w:rsidRPr="00B03D18">
                        <w:rPr>
                          <w:i/>
                          <w:iCs/>
                          <w:color w:val="5B9BD5" w:themeColor="accent1"/>
                          <w:sz w:val="24"/>
                          <w:szCs w:val="24"/>
                        </w:rPr>
                        <w:t xml:space="preserve"> mitigation measures. </w:t>
                      </w:r>
                    </w:p>
                    <w:p w:rsidR="00B03D18" w:rsidRPr="00B03D18" w:rsidRDefault="00B03D18" w:rsidP="00B03D18">
                      <w:pPr>
                        <w:pBdr>
                          <w:top w:val="single" w:sz="24" w:space="8" w:color="5B9BD5" w:themeColor="accent1"/>
                          <w:bottom w:val="single" w:sz="24" w:space="8" w:color="5B9BD5" w:themeColor="accent1"/>
                        </w:pBdr>
                        <w:spacing w:after="0"/>
                        <w:rPr>
                          <w:i/>
                          <w:iCs/>
                          <w:color w:val="5B9BD5" w:themeColor="accent1"/>
                          <w:sz w:val="24"/>
                          <w:szCs w:val="24"/>
                        </w:rPr>
                      </w:pPr>
                    </w:p>
                    <w:p w:rsidR="00B03D18" w:rsidRPr="00B03D18" w:rsidRDefault="00B03D18" w:rsidP="00B03D18">
                      <w:pPr>
                        <w:pBdr>
                          <w:top w:val="single" w:sz="24" w:space="8" w:color="5B9BD5" w:themeColor="accent1"/>
                          <w:bottom w:val="single" w:sz="24" w:space="8" w:color="5B9BD5" w:themeColor="accent1"/>
                        </w:pBdr>
                        <w:spacing w:after="0"/>
                        <w:rPr>
                          <w:i/>
                          <w:iCs/>
                          <w:color w:val="5B9BD5" w:themeColor="accent1"/>
                          <w:sz w:val="24"/>
                          <w:szCs w:val="24"/>
                        </w:rPr>
                      </w:pPr>
                      <w:r w:rsidRPr="00B03D18">
                        <w:rPr>
                          <w:b/>
                          <w:i/>
                          <w:iCs/>
                          <w:color w:val="5B9BD5" w:themeColor="accent1"/>
                          <w:sz w:val="24"/>
                          <w:szCs w:val="24"/>
                        </w:rPr>
                        <w:t>Part C</w:t>
                      </w:r>
                      <w:r w:rsidRPr="00B03D18">
                        <w:rPr>
                          <w:i/>
                          <w:iCs/>
                          <w:color w:val="5B9BD5" w:themeColor="accent1"/>
                          <w:sz w:val="24"/>
                          <w:szCs w:val="24"/>
                        </w:rPr>
                        <w:t xml:space="preserve"> should be completed by the Ecologist representing the Applicant (it is expected that, in most cases, this will be the lead author of the biodiversity report).  Part C shall act as a checklist of the issues which should be addressed in the </w:t>
                      </w:r>
                      <w:r w:rsidR="002F4F41">
                        <w:rPr>
                          <w:i/>
                          <w:iCs/>
                          <w:color w:val="5B9BD5" w:themeColor="accent1"/>
                          <w:sz w:val="24"/>
                          <w:szCs w:val="24"/>
                        </w:rPr>
                        <w:t>biodiversity</w:t>
                      </w:r>
                      <w:r w:rsidRPr="00B03D18">
                        <w:rPr>
                          <w:i/>
                          <w:iCs/>
                          <w:color w:val="5B9BD5" w:themeColor="accent1"/>
                          <w:sz w:val="24"/>
                          <w:szCs w:val="24"/>
                        </w:rPr>
                        <w:t xml:space="preserve"> report.  The Ecologist should confirm that the information requested has been provided in the report and provide the appropriate paragraph reference numbers to allow the Local </w:t>
                      </w:r>
                      <w:r w:rsidR="002F4F41">
                        <w:rPr>
                          <w:i/>
                          <w:iCs/>
                          <w:color w:val="5B9BD5" w:themeColor="accent1"/>
                          <w:sz w:val="24"/>
                          <w:szCs w:val="24"/>
                        </w:rPr>
                        <w:t xml:space="preserve">Planning </w:t>
                      </w:r>
                      <w:r w:rsidRPr="00B03D18">
                        <w:rPr>
                          <w:i/>
                          <w:iCs/>
                          <w:color w:val="5B9BD5" w:themeColor="accent1"/>
                          <w:sz w:val="24"/>
                          <w:szCs w:val="24"/>
                        </w:rPr>
                        <w:t xml:space="preserve">Authority to quickly confirm that each criterion has been met.  </w:t>
                      </w:r>
                    </w:p>
                    <w:p w:rsidR="00B03D18" w:rsidRPr="00B03D18" w:rsidRDefault="00B03D18" w:rsidP="00B03D18">
                      <w:pPr>
                        <w:pBdr>
                          <w:top w:val="single" w:sz="24" w:space="8" w:color="5B9BD5" w:themeColor="accent1"/>
                          <w:bottom w:val="single" w:sz="24" w:space="8" w:color="5B9BD5" w:themeColor="accent1"/>
                        </w:pBdr>
                        <w:spacing w:after="0"/>
                        <w:rPr>
                          <w:i/>
                          <w:iCs/>
                          <w:color w:val="5B9BD5" w:themeColor="accent1"/>
                          <w:sz w:val="24"/>
                          <w:szCs w:val="24"/>
                        </w:rPr>
                      </w:pPr>
                    </w:p>
                    <w:p w:rsidR="00B03D18" w:rsidRPr="00B03D18" w:rsidRDefault="00B03D18" w:rsidP="00B03D18">
                      <w:pPr>
                        <w:pBdr>
                          <w:top w:val="single" w:sz="24" w:space="8" w:color="5B9BD5" w:themeColor="accent1"/>
                          <w:bottom w:val="single" w:sz="24" w:space="8" w:color="5B9BD5" w:themeColor="accent1"/>
                        </w:pBdr>
                        <w:spacing w:after="0"/>
                        <w:rPr>
                          <w:i/>
                          <w:iCs/>
                          <w:color w:val="5B9BD5" w:themeColor="accent1"/>
                          <w:sz w:val="24"/>
                          <w:szCs w:val="24"/>
                        </w:rPr>
                      </w:pPr>
                      <w:r w:rsidRPr="00B03D18">
                        <w:rPr>
                          <w:i/>
                          <w:iCs/>
                          <w:color w:val="5B9BD5" w:themeColor="accent1"/>
                          <w:sz w:val="24"/>
                          <w:szCs w:val="24"/>
                        </w:rPr>
                        <w:t>Where the Ecologist finds that they cannot justifiably answer ‘Yes’ or ‘Not applicable’, or where they cannot cross-refer to a paragraph of the report which demonstrates that they have complied with a given criterion, they should revisit the work undertaken and revise the report accordingly, prior to its submission.</w:t>
                      </w:r>
                    </w:p>
                    <w:p w:rsidR="00B03D18" w:rsidRPr="00B03D18" w:rsidRDefault="00B03D18" w:rsidP="00B03D18">
                      <w:pPr>
                        <w:pBdr>
                          <w:top w:val="single" w:sz="24" w:space="8" w:color="5B9BD5" w:themeColor="accent1"/>
                          <w:bottom w:val="single" w:sz="24" w:space="8" w:color="5B9BD5" w:themeColor="accent1"/>
                        </w:pBdr>
                        <w:spacing w:after="0"/>
                        <w:rPr>
                          <w:i/>
                          <w:iCs/>
                          <w:color w:val="5B9BD5" w:themeColor="accent1"/>
                          <w:sz w:val="24"/>
                          <w:szCs w:val="24"/>
                        </w:rPr>
                      </w:pPr>
                    </w:p>
                    <w:p w:rsidR="00B03D18" w:rsidRPr="00B03D18" w:rsidRDefault="00B03D18" w:rsidP="00B03D18">
                      <w:pPr>
                        <w:pBdr>
                          <w:top w:val="single" w:sz="24" w:space="8" w:color="5B9BD5" w:themeColor="accent1"/>
                          <w:bottom w:val="single" w:sz="24" w:space="8" w:color="5B9BD5" w:themeColor="accent1"/>
                        </w:pBdr>
                        <w:spacing w:after="0"/>
                        <w:rPr>
                          <w:i/>
                          <w:iCs/>
                          <w:color w:val="5B9BD5" w:themeColor="accent1"/>
                          <w:sz w:val="24"/>
                          <w:szCs w:val="24"/>
                        </w:rPr>
                      </w:pPr>
                      <w:r w:rsidRPr="00B03D18">
                        <w:rPr>
                          <w:b/>
                          <w:i/>
                          <w:iCs/>
                          <w:color w:val="5B9BD5" w:themeColor="accent1"/>
                          <w:sz w:val="24"/>
                          <w:szCs w:val="24"/>
                        </w:rPr>
                        <w:t>Part D</w:t>
                      </w:r>
                      <w:r w:rsidRPr="00B03D18">
                        <w:rPr>
                          <w:i/>
                          <w:iCs/>
                          <w:color w:val="5B9BD5" w:themeColor="accent1"/>
                          <w:sz w:val="24"/>
                          <w:szCs w:val="24"/>
                        </w:rPr>
                        <w:t xml:space="preserve"> of the form is to be completed by the Local</w:t>
                      </w:r>
                      <w:r w:rsidR="002F4F41">
                        <w:rPr>
                          <w:i/>
                          <w:iCs/>
                          <w:color w:val="5B9BD5" w:themeColor="accent1"/>
                          <w:sz w:val="24"/>
                          <w:szCs w:val="24"/>
                        </w:rPr>
                        <w:t xml:space="preserve"> Planning</w:t>
                      </w:r>
                      <w:r w:rsidRPr="00B03D18">
                        <w:rPr>
                          <w:i/>
                          <w:iCs/>
                          <w:color w:val="5B9BD5" w:themeColor="accent1"/>
                          <w:sz w:val="24"/>
                          <w:szCs w:val="24"/>
                        </w:rPr>
                        <w:t xml:space="preserve"> Authority’s ‘nominated person with </w:t>
                      </w:r>
                      <w:r w:rsidR="002F4F41">
                        <w:rPr>
                          <w:i/>
                          <w:iCs/>
                          <w:color w:val="5B9BD5" w:themeColor="accent1"/>
                          <w:sz w:val="24"/>
                          <w:szCs w:val="24"/>
                        </w:rPr>
                        <w:t>biodiversity</w:t>
                      </w:r>
                      <w:r w:rsidRPr="00B03D18">
                        <w:rPr>
                          <w:i/>
                          <w:iCs/>
                          <w:color w:val="5B9BD5" w:themeColor="accent1"/>
                          <w:sz w:val="24"/>
                          <w:szCs w:val="24"/>
                        </w:rPr>
                        <w:t xml:space="preserve"> expertise’ (i.e. a qualified ecologist or a planner with responsibility/expertise for </w:t>
                      </w:r>
                      <w:r w:rsidR="002F4F41">
                        <w:rPr>
                          <w:i/>
                          <w:iCs/>
                          <w:color w:val="5B9BD5" w:themeColor="accent1"/>
                          <w:sz w:val="24"/>
                          <w:szCs w:val="24"/>
                        </w:rPr>
                        <w:t>biodiversity matters) during the Local Planning A</w:t>
                      </w:r>
                      <w:r w:rsidRPr="00B03D18">
                        <w:rPr>
                          <w:i/>
                          <w:iCs/>
                          <w:color w:val="5B9BD5" w:themeColor="accent1"/>
                          <w:sz w:val="24"/>
                          <w:szCs w:val="24"/>
                        </w:rPr>
                        <w:t>uthority’s determination of the planning application.</w:t>
                      </w:r>
                    </w:p>
                    <w:p w:rsidR="00B03D18" w:rsidRDefault="00B03D18">
                      <w:pPr>
                        <w:pBdr>
                          <w:top w:val="single" w:sz="24" w:space="8" w:color="5B9BD5" w:themeColor="accent1"/>
                          <w:bottom w:val="single" w:sz="24" w:space="8" w:color="5B9BD5" w:themeColor="accent1"/>
                        </w:pBdr>
                        <w:spacing w:after="0"/>
                        <w:rPr>
                          <w:i/>
                          <w:iCs/>
                          <w:color w:val="5B9BD5" w:themeColor="accent1"/>
                          <w:sz w:val="24"/>
                        </w:rPr>
                      </w:pPr>
                    </w:p>
                  </w:txbxContent>
                </v:textbox>
                <w10:wrap type="topAndBottom" anchorx="margin"/>
              </v:shape>
            </w:pict>
          </mc:Fallback>
        </mc:AlternateContent>
      </w:r>
      <w:r w:rsidR="00BC35DC" w:rsidRPr="00B03D18">
        <w:rPr>
          <w:rFonts w:cstheme="minorHAnsi"/>
          <w:sz w:val="24"/>
          <w:szCs w:val="24"/>
        </w:rPr>
        <w:t xml:space="preserve">The terms </w:t>
      </w:r>
      <w:r w:rsidR="002F4F41">
        <w:rPr>
          <w:rFonts w:cstheme="minorHAnsi"/>
          <w:sz w:val="24"/>
          <w:szCs w:val="24"/>
        </w:rPr>
        <w:t>‘</w:t>
      </w:r>
      <w:r w:rsidR="00BC35DC" w:rsidRPr="00B03D18">
        <w:rPr>
          <w:rFonts w:cstheme="minorHAnsi"/>
          <w:sz w:val="24"/>
          <w:szCs w:val="24"/>
        </w:rPr>
        <w:t>Ecological Impact Assessment</w:t>
      </w:r>
      <w:r w:rsidR="002F4F41">
        <w:rPr>
          <w:rFonts w:cstheme="minorHAnsi"/>
          <w:sz w:val="24"/>
          <w:szCs w:val="24"/>
        </w:rPr>
        <w:t>’</w:t>
      </w:r>
      <w:r w:rsidR="00BC35DC" w:rsidRPr="00B03D18">
        <w:rPr>
          <w:rFonts w:cstheme="minorHAnsi"/>
          <w:sz w:val="24"/>
          <w:szCs w:val="24"/>
        </w:rPr>
        <w:t xml:space="preserve"> (EcIA), </w:t>
      </w:r>
      <w:r w:rsidR="002F4F41">
        <w:rPr>
          <w:rFonts w:cstheme="minorHAnsi"/>
          <w:sz w:val="24"/>
          <w:szCs w:val="24"/>
        </w:rPr>
        <w:t>‘</w:t>
      </w:r>
      <w:r w:rsidR="00BC35DC" w:rsidRPr="00B03D18">
        <w:rPr>
          <w:rFonts w:cstheme="minorHAnsi"/>
          <w:sz w:val="24"/>
          <w:szCs w:val="24"/>
        </w:rPr>
        <w:t>EcIA Report</w:t>
      </w:r>
      <w:r w:rsidR="002F4F41">
        <w:rPr>
          <w:rFonts w:cstheme="minorHAnsi"/>
          <w:sz w:val="24"/>
          <w:szCs w:val="24"/>
        </w:rPr>
        <w:t>’</w:t>
      </w:r>
      <w:r w:rsidR="00BC35DC" w:rsidRPr="00B03D18">
        <w:rPr>
          <w:rFonts w:cstheme="minorHAnsi"/>
          <w:sz w:val="24"/>
          <w:szCs w:val="24"/>
        </w:rPr>
        <w:t xml:space="preserve">, </w:t>
      </w:r>
      <w:r w:rsidR="002F4F41">
        <w:rPr>
          <w:rFonts w:cstheme="minorHAnsi"/>
          <w:sz w:val="24"/>
          <w:szCs w:val="24"/>
        </w:rPr>
        <w:t>‘</w:t>
      </w:r>
      <w:r w:rsidR="00BC35DC" w:rsidRPr="00B03D18">
        <w:rPr>
          <w:rFonts w:cstheme="minorHAnsi"/>
          <w:sz w:val="24"/>
          <w:szCs w:val="24"/>
        </w:rPr>
        <w:t>Preliminary Ecological Appraisal</w:t>
      </w:r>
      <w:r w:rsidR="002F4F41">
        <w:rPr>
          <w:rFonts w:cstheme="minorHAnsi"/>
          <w:sz w:val="24"/>
          <w:szCs w:val="24"/>
        </w:rPr>
        <w:t>’</w:t>
      </w:r>
      <w:r w:rsidR="00BC35DC" w:rsidRPr="00B03D18">
        <w:rPr>
          <w:rFonts w:cstheme="minorHAnsi"/>
          <w:sz w:val="24"/>
          <w:szCs w:val="24"/>
        </w:rPr>
        <w:t xml:space="preserve"> (PEA), </w:t>
      </w:r>
      <w:r w:rsidR="002F4F41">
        <w:rPr>
          <w:rFonts w:cstheme="minorHAnsi"/>
          <w:sz w:val="24"/>
          <w:szCs w:val="24"/>
        </w:rPr>
        <w:t>‘</w:t>
      </w:r>
      <w:r w:rsidR="00BC35DC" w:rsidRPr="00B03D18">
        <w:rPr>
          <w:rFonts w:cstheme="minorHAnsi"/>
          <w:sz w:val="24"/>
          <w:szCs w:val="24"/>
        </w:rPr>
        <w:t>PEA Report</w:t>
      </w:r>
      <w:r w:rsidR="002F4F41">
        <w:rPr>
          <w:rFonts w:cstheme="minorHAnsi"/>
          <w:sz w:val="24"/>
          <w:szCs w:val="24"/>
        </w:rPr>
        <w:t>’</w:t>
      </w:r>
      <w:r w:rsidR="00BC35DC" w:rsidRPr="00B03D18">
        <w:rPr>
          <w:rFonts w:cstheme="minorHAnsi"/>
          <w:sz w:val="24"/>
          <w:szCs w:val="24"/>
        </w:rPr>
        <w:t xml:space="preserve">, </w:t>
      </w:r>
      <w:r w:rsidR="002F4F41">
        <w:rPr>
          <w:rFonts w:cstheme="minorHAnsi"/>
          <w:sz w:val="24"/>
          <w:szCs w:val="24"/>
        </w:rPr>
        <w:t>‘</w:t>
      </w:r>
      <w:r w:rsidR="00BC35DC" w:rsidRPr="00B03D18">
        <w:rPr>
          <w:rFonts w:cstheme="minorHAnsi"/>
          <w:sz w:val="24"/>
          <w:szCs w:val="24"/>
        </w:rPr>
        <w:t>Extended Phase 1 habitat survey</w:t>
      </w:r>
      <w:r w:rsidR="002F4F41">
        <w:rPr>
          <w:rFonts w:cstheme="minorHAnsi"/>
          <w:sz w:val="24"/>
          <w:szCs w:val="24"/>
        </w:rPr>
        <w:t>’</w:t>
      </w:r>
      <w:r w:rsidR="00BC35DC" w:rsidRPr="00B03D18">
        <w:rPr>
          <w:rFonts w:cstheme="minorHAnsi"/>
          <w:sz w:val="24"/>
          <w:szCs w:val="24"/>
        </w:rPr>
        <w:t xml:space="preserve"> and </w:t>
      </w:r>
      <w:r w:rsidR="002F4F41">
        <w:rPr>
          <w:rFonts w:cstheme="minorHAnsi"/>
          <w:sz w:val="24"/>
          <w:szCs w:val="24"/>
        </w:rPr>
        <w:t>‘</w:t>
      </w:r>
      <w:r w:rsidR="00BC35DC" w:rsidRPr="00B03D18">
        <w:rPr>
          <w:rFonts w:cstheme="minorHAnsi"/>
          <w:sz w:val="24"/>
          <w:szCs w:val="24"/>
        </w:rPr>
        <w:t>Phase 2 surveys</w:t>
      </w:r>
      <w:r w:rsidR="002F4F41">
        <w:rPr>
          <w:rFonts w:cstheme="minorHAnsi"/>
          <w:sz w:val="24"/>
          <w:szCs w:val="24"/>
        </w:rPr>
        <w:t>’</w:t>
      </w:r>
      <w:r w:rsidR="00BC35DC" w:rsidRPr="00B03D18">
        <w:rPr>
          <w:rFonts w:cstheme="minorHAnsi"/>
          <w:sz w:val="24"/>
          <w:szCs w:val="24"/>
        </w:rPr>
        <w:t xml:space="preserve"> are defined by the Chartered Institute of Ecology and Environmental Management (CIEEM) in the ‘</w:t>
      </w:r>
      <w:r w:rsidR="00BC35DC" w:rsidRPr="00B03D18">
        <w:rPr>
          <w:rFonts w:cstheme="minorHAnsi"/>
          <w:i/>
          <w:sz w:val="24"/>
          <w:szCs w:val="24"/>
        </w:rPr>
        <w:t>Guide to Ecological Surveys and Their Purpose’</w:t>
      </w:r>
      <w:r w:rsidR="00BC35DC" w:rsidRPr="00B03D18">
        <w:rPr>
          <w:rFonts w:cstheme="minorHAnsi"/>
          <w:sz w:val="24"/>
          <w:szCs w:val="24"/>
        </w:rPr>
        <w:t xml:space="preserve"> (December 2017), available at </w:t>
      </w:r>
      <w:hyperlink r:id="rId8" w:history="1">
        <w:r w:rsidR="00BC35DC" w:rsidRPr="00B03D18">
          <w:rPr>
            <w:rStyle w:val="Hyperlink"/>
            <w:rFonts w:cstheme="minorHAnsi"/>
            <w:sz w:val="24"/>
            <w:szCs w:val="24"/>
          </w:rPr>
          <w:t>https://cieem.net/resource/guide-to-ecological-surveys-and-their-purpose/</w:t>
        </w:r>
      </w:hyperlink>
      <w:r w:rsidR="00BC35DC" w:rsidRPr="00B03D18">
        <w:rPr>
          <w:rFonts w:cstheme="minorHAnsi"/>
          <w:sz w:val="24"/>
          <w:szCs w:val="24"/>
        </w:rPr>
        <w:t xml:space="preserve"> </w:t>
      </w:r>
    </w:p>
    <w:p w:rsidR="00BC35DC" w:rsidRDefault="00BC35DC">
      <w:pPr>
        <w:rPr>
          <w:rFonts w:cstheme="minorHAnsi"/>
        </w:rPr>
      </w:pPr>
      <w:r>
        <w:rPr>
          <w:rFonts w:cstheme="minorHAnsi"/>
        </w:rPr>
        <w:br w:type="page"/>
      </w:r>
    </w:p>
    <w:tbl>
      <w:tblPr>
        <w:tblStyle w:val="ListTable3-Accent1"/>
        <w:tblW w:w="10598" w:type="dxa"/>
        <w:tblLayout w:type="fixed"/>
        <w:tblLook w:val="04A0" w:firstRow="1" w:lastRow="0" w:firstColumn="1" w:lastColumn="0" w:noHBand="0" w:noVBand="1"/>
      </w:tblPr>
      <w:tblGrid>
        <w:gridCol w:w="2093"/>
        <w:gridCol w:w="2268"/>
        <w:gridCol w:w="567"/>
        <w:gridCol w:w="3544"/>
        <w:gridCol w:w="2126"/>
      </w:tblGrid>
      <w:tr w:rsidR="00BC35DC" w:rsidRPr="00BC35DC" w:rsidTr="00460A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598" w:type="dxa"/>
            <w:gridSpan w:val="5"/>
          </w:tcPr>
          <w:p w:rsidR="00BC35DC" w:rsidRPr="00460AD1" w:rsidRDefault="00BC35DC" w:rsidP="00BC35DC">
            <w:pPr>
              <w:rPr>
                <w:rFonts w:cstheme="minorHAnsi"/>
                <w:sz w:val="24"/>
                <w:szCs w:val="24"/>
              </w:rPr>
            </w:pPr>
            <w:r w:rsidRPr="00460AD1">
              <w:rPr>
                <w:rFonts w:cstheme="minorHAnsi"/>
                <w:sz w:val="24"/>
                <w:szCs w:val="24"/>
              </w:rPr>
              <w:lastRenderedPageBreak/>
              <w:t>PART A – GENERAL INFORMATION AND ECOLOGIST’S DECLARATION</w:t>
            </w:r>
          </w:p>
        </w:tc>
      </w:tr>
      <w:tr w:rsidR="00BC35DC" w:rsidRPr="00BC35DC" w:rsidTr="00460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gridSpan w:val="3"/>
          </w:tcPr>
          <w:p w:rsidR="00BC35DC" w:rsidRPr="00C26889" w:rsidRDefault="00BC35DC" w:rsidP="00BC35DC">
            <w:pPr>
              <w:rPr>
                <w:rFonts w:cstheme="minorHAnsi"/>
                <w:b w:val="0"/>
                <w:sz w:val="20"/>
                <w:szCs w:val="20"/>
              </w:rPr>
            </w:pPr>
            <w:r w:rsidRPr="00C26889">
              <w:rPr>
                <w:rFonts w:cstheme="minorHAnsi"/>
                <w:b w:val="0"/>
                <w:sz w:val="20"/>
                <w:szCs w:val="20"/>
              </w:rPr>
              <w:t xml:space="preserve">Name of Applicant: </w:t>
            </w:r>
            <w:sdt>
              <w:sdtPr>
                <w:rPr>
                  <w:rFonts w:ascii="Calibri" w:eastAsia="Calibri" w:hAnsi="Calibri" w:cs="Calibri"/>
                </w:rPr>
                <w:id w:val="-677660705"/>
                <w:placeholder>
                  <w:docPart w:val="02701758895347329D928E8676AAFC49"/>
                </w:placeholder>
                <w:showingPlcHdr/>
              </w:sdtPr>
              <w:sdtEndPr/>
              <w:sdtContent>
                <w:r w:rsidR="00231FE8" w:rsidRPr="00CA6337">
                  <w:rPr>
                    <w:rStyle w:val="PlaceholderText"/>
                    <w:b w:val="0"/>
                  </w:rPr>
                  <w:t>Click or tap here to enter text.</w:t>
                </w:r>
              </w:sdtContent>
            </w:sdt>
          </w:p>
          <w:p w:rsidR="00BC35DC" w:rsidRPr="00CA6337" w:rsidRDefault="00BC35DC" w:rsidP="00BC35DC">
            <w:pPr>
              <w:rPr>
                <w:rFonts w:cstheme="minorHAnsi"/>
                <w:b w:val="0"/>
                <w:sz w:val="20"/>
                <w:szCs w:val="20"/>
              </w:rPr>
            </w:pPr>
          </w:p>
          <w:p w:rsidR="00C26889" w:rsidRPr="00C26889" w:rsidRDefault="00C26889" w:rsidP="00BC35DC">
            <w:pPr>
              <w:rPr>
                <w:rFonts w:cstheme="minorHAnsi"/>
                <w:sz w:val="20"/>
                <w:szCs w:val="20"/>
              </w:rPr>
            </w:pPr>
          </w:p>
        </w:tc>
        <w:tc>
          <w:tcPr>
            <w:tcW w:w="5670" w:type="dxa"/>
            <w:gridSpan w:val="2"/>
          </w:tcPr>
          <w:p w:rsidR="006B68A9" w:rsidRPr="00C26889" w:rsidRDefault="006B68A9" w:rsidP="00BC35DC">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26889">
              <w:rPr>
                <w:rFonts w:cstheme="minorHAnsi"/>
                <w:b/>
                <w:sz w:val="20"/>
                <w:szCs w:val="20"/>
              </w:rPr>
              <w:t>Site Name:</w:t>
            </w:r>
            <w:r w:rsidR="00231FE8">
              <w:rPr>
                <w:rFonts w:cstheme="minorHAnsi"/>
                <w:b/>
                <w:sz w:val="20"/>
                <w:szCs w:val="20"/>
              </w:rPr>
              <w:t xml:space="preserve"> </w:t>
            </w:r>
            <w:sdt>
              <w:sdtPr>
                <w:rPr>
                  <w:rFonts w:ascii="Calibri" w:eastAsia="Calibri" w:hAnsi="Calibri" w:cs="Calibri"/>
                  <w:b/>
                </w:rPr>
                <w:id w:val="838209032"/>
                <w:placeholder>
                  <w:docPart w:val="99D785222F5C46439F87418FE0407F4C"/>
                </w:placeholder>
                <w:showingPlcHdr/>
              </w:sdtPr>
              <w:sdtEndPr/>
              <w:sdtContent>
                <w:r w:rsidR="00231FE8" w:rsidRPr="00CA6337">
                  <w:rPr>
                    <w:rStyle w:val="PlaceholderText"/>
                  </w:rPr>
                  <w:t>Click or tap here to enter text.</w:t>
                </w:r>
              </w:sdtContent>
            </w:sdt>
          </w:p>
        </w:tc>
      </w:tr>
      <w:tr w:rsidR="00BC35DC" w:rsidRPr="00BC35DC" w:rsidTr="00460AD1">
        <w:trPr>
          <w:trHeight w:val="295"/>
        </w:trPr>
        <w:tc>
          <w:tcPr>
            <w:cnfStyle w:val="001000000000" w:firstRow="0" w:lastRow="0" w:firstColumn="1" w:lastColumn="0" w:oddVBand="0" w:evenVBand="0" w:oddHBand="0" w:evenHBand="0" w:firstRowFirstColumn="0" w:firstRowLastColumn="0" w:lastRowFirstColumn="0" w:lastRowLastColumn="0"/>
            <w:tcW w:w="10598" w:type="dxa"/>
            <w:gridSpan w:val="5"/>
          </w:tcPr>
          <w:p w:rsidR="00BC35DC" w:rsidRPr="00C26889" w:rsidRDefault="00BC35DC" w:rsidP="00BC35DC">
            <w:pPr>
              <w:rPr>
                <w:rFonts w:cstheme="minorHAnsi"/>
                <w:b w:val="0"/>
                <w:sz w:val="20"/>
                <w:szCs w:val="20"/>
              </w:rPr>
            </w:pPr>
            <w:r w:rsidRPr="00C26889">
              <w:rPr>
                <w:rFonts w:cstheme="minorHAnsi"/>
                <w:b w:val="0"/>
                <w:sz w:val="20"/>
                <w:szCs w:val="20"/>
              </w:rPr>
              <w:t xml:space="preserve">Site Location </w:t>
            </w:r>
            <w:r w:rsidRPr="00C26889">
              <w:rPr>
                <w:rFonts w:cstheme="minorHAnsi"/>
                <w:sz w:val="20"/>
                <w:szCs w:val="20"/>
              </w:rPr>
              <w:t>(Post Code/Grid Reference):</w:t>
            </w:r>
            <w:r w:rsidR="006B68A9" w:rsidRPr="00C26889">
              <w:rPr>
                <w:rFonts w:cstheme="minorHAnsi"/>
                <w:sz w:val="20"/>
                <w:szCs w:val="20"/>
              </w:rPr>
              <w:t xml:space="preserve"> </w:t>
            </w:r>
            <w:sdt>
              <w:sdtPr>
                <w:rPr>
                  <w:rFonts w:ascii="Calibri" w:eastAsia="Calibri" w:hAnsi="Calibri" w:cs="Calibri"/>
                </w:rPr>
                <w:id w:val="-1356728706"/>
                <w:placeholder>
                  <w:docPart w:val="15640242763F42A2B4E2D8E2413209DA"/>
                </w:placeholder>
                <w:showingPlcHdr/>
              </w:sdtPr>
              <w:sdtEndPr/>
              <w:sdtContent>
                <w:r w:rsidR="00231FE8" w:rsidRPr="00CA6337">
                  <w:rPr>
                    <w:rStyle w:val="PlaceholderText"/>
                    <w:b w:val="0"/>
                  </w:rPr>
                  <w:t>Click or tap here to enter text.</w:t>
                </w:r>
              </w:sdtContent>
            </w:sdt>
          </w:p>
        </w:tc>
      </w:tr>
      <w:tr w:rsidR="00BC35DC" w:rsidRPr="00BC35DC" w:rsidTr="00460AD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0598" w:type="dxa"/>
            <w:gridSpan w:val="5"/>
          </w:tcPr>
          <w:p w:rsidR="00BC35DC" w:rsidRPr="00C26889" w:rsidRDefault="00BC35DC" w:rsidP="00BC35DC">
            <w:pPr>
              <w:rPr>
                <w:rFonts w:cstheme="minorHAnsi"/>
                <w:b w:val="0"/>
                <w:sz w:val="20"/>
                <w:szCs w:val="20"/>
              </w:rPr>
            </w:pPr>
            <w:r w:rsidRPr="00C26889">
              <w:rPr>
                <w:rFonts w:cstheme="minorHAnsi"/>
                <w:b w:val="0"/>
                <w:sz w:val="20"/>
                <w:szCs w:val="20"/>
              </w:rPr>
              <w:t>Brief Description of Proposed Development:</w:t>
            </w:r>
            <w:r w:rsidR="00231FE8">
              <w:rPr>
                <w:rFonts w:cstheme="minorHAnsi"/>
                <w:b w:val="0"/>
                <w:sz w:val="20"/>
                <w:szCs w:val="20"/>
              </w:rPr>
              <w:t xml:space="preserve"> </w:t>
            </w:r>
            <w:sdt>
              <w:sdtPr>
                <w:rPr>
                  <w:rFonts w:ascii="Calibri" w:eastAsia="Calibri" w:hAnsi="Calibri" w:cs="Calibri"/>
                </w:rPr>
                <w:id w:val="-482074120"/>
                <w:placeholder>
                  <w:docPart w:val="64642C6A1C9740C3B584A4C9CF1424EB"/>
                </w:placeholder>
                <w:showingPlcHdr/>
              </w:sdtPr>
              <w:sdtEndPr/>
              <w:sdtContent>
                <w:r w:rsidR="00231FE8" w:rsidRPr="00CA6337">
                  <w:rPr>
                    <w:rStyle w:val="PlaceholderText"/>
                    <w:b w:val="0"/>
                  </w:rPr>
                  <w:t>Click or tap here to enter text.</w:t>
                </w:r>
              </w:sdtContent>
            </w:sdt>
          </w:p>
          <w:p w:rsidR="006B68A9" w:rsidRPr="00C26889" w:rsidRDefault="006B68A9" w:rsidP="00BC35DC">
            <w:pPr>
              <w:rPr>
                <w:rFonts w:cstheme="minorHAnsi"/>
                <w:b w:val="0"/>
                <w:sz w:val="20"/>
                <w:szCs w:val="20"/>
              </w:rPr>
            </w:pPr>
          </w:p>
          <w:p w:rsidR="006B68A9" w:rsidRDefault="006B68A9" w:rsidP="00BC35DC">
            <w:pPr>
              <w:rPr>
                <w:rFonts w:cstheme="minorHAnsi"/>
                <w:b w:val="0"/>
                <w:sz w:val="20"/>
                <w:szCs w:val="20"/>
              </w:rPr>
            </w:pPr>
          </w:p>
          <w:p w:rsidR="00C26889" w:rsidRDefault="00C26889" w:rsidP="00BC35DC">
            <w:pPr>
              <w:rPr>
                <w:rFonts w:cstheme="minorHAnsi"/>
                <w:b w:val="0"/>
                <w:sz w:val="20"/>
                <w:szCs w:val="20"/>
              </w:rPr>
            </w:pPr>
          </w:p>
          <w:p w:rsidR="00BC35DC" w:rsidRPr="00C26889" w:rsidRDefault="00BC35DC" w:rsidP="00BC35DC">
            <w:pPr>
              <w:rPr>
                <w:rFonts w:cstheme="minorHAnsi"/>
                <w:i/>
                <w:sz w:val="20"/>
                <w:szCs w:val="20"/>
              </w:rPr>
            </w:pPr>
            <w:r w:rsidRPr="00C26889">
              <w:rPr>
                <w:rFonts w:cstheme="minorHAnsi"/>
                <w:sz w:val="20"/>
                <w:szCs w:val="20"/>
              </w:rPr>
              <w:t xml:space="preserve">For instance: </w:t>
            </w:r>
            <w:r w:rsidRPr="00C26889">
              <w:rPr>
                <w:rFonts w:cstheme="minorHAnsi"/>
                <w:i/>
                <w:sz w:val="20"/>
                <w:szCs w:val="20"/>
              </w:rPr>
              <w:t>Conversion of stone built agricultural barn with slate tiles and exposed roof timbers greater than 20cm thick. Biodiversity features likely to be affected include bats, barn owls, and other breeding birds such as swallows.</w:t>
            </w:r>
          </w:p>
          <w:p w:rsidR="006B68A9" w:rsidRPr="00C26889" w:rsidRDefault="006B68A9" w:rsidP="00BC35DC">
            <w:pPr>
              <w:rPr>
                <w:rFonts w:cstheme="minorHAnsi"/>
                <w:i/>
                <w:sz w:val="20"/>
                <w:szCs w:val="20"/>
              </w:rPr>
            </w:pPr>
          </w:p>
        </w:tc>
      </w:tr>
      <w:tr w:rsidR="00BC35DC" w:rsidRPr="00BC35DC" w:rsidTr="00460AD1">
        <w:trPr>
          <w:trHeight w:val="295"/>
        </w:trPr>
        <w:tc>
          <w:tcPr>
            <w:cnfStyle w:val="001000000000" w:firstRow="0" w:lastRow="0" w:firstColumn="1" w:lastColumn="0" w:oddVBand="0" w:evenVBand="0" w:oddHBand="0" w:evenHBand="0" w:firstRowFirstColumn="0" w:firstRowLastColumn="0" w:lastRowFirstColumn="0" w:lastRowLastColumn="0"/>
            <w:tcW w:w="10598" w:type="dxa"/>
            <w:gridSpan w:val="5"/>
          </w:tcPr>
          <w:p w:rsidR="00BC35DC" w:rsidRPr="00C26889" w:rsidRDefault="00BC35DC" w:rsidP="00BC35DC">
            <w:pPr>
              <w:rPr>
                <w:rFonts w:cstheme="minorHAnsi"/>
                <w:b w:val="0"/>
                <w:sz w:val="20"/>
                <w:szCs w:val="20"/>
              </w:rPr>
            </w:pPr>
            <w:r w:rsidRPr="00C26889">
              <w:rPr>
                <w:rFonts w:cstheme="minorHAnsi"/>
                <w:b w:val="0"/>
                <w:sz w:val="20"/>
                <w:szCs w:val="20"/>
              </w:rPr>
              <w:t>Details of Biodiversity Report</w:t>
            </w:r>
          </w:p>
        </w:tc>
      </w:tr>
      <w:tr w:rsidR="00BC35DC" w:rsidRPr="00BC35DC" w:rsidTr="00460AD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928" w:type="dxa"/>
            <w:gridSpan w:val="3"/>
          </w:tcPr>
          <w:p w:rsidR="00BC35DC" w:rsidRDefault="00BC35DC" w:rsidP="00BC35DC">
            <w:pPr>
              <w:rPr>
                <w:rFonts w:cstheme="minorHAnsi"/>
                <w:b w:val="0"/>
                <w:sz w:val="20"/>
                <w:szCs w:val="20"/>
              </w:rPr>
            </w:pPr>
            <w:r w:rsidRPr="00C26889">
              <w:rPr>
                <w:rFonts w:cstheme="minorHAnsi"/>
                <w:b w:val="0"/>
                <w:sz w:val="20"/>
                <w:szCs w:val="20"/>
              </w:rPr>
              <w:t>Report title:</w:t>
            </w:r>
            <w:r w:rsidR="00231FE8">
              <w:rPr>
                <w:rFonts w:cstheme="minorHAnsi"/>
                <w:b w:val="0"/>
                <w:sz w:val="20"/>
                <w:szCs w:val="20"/>
              </w:rPr>
              <w:t xml:space="preserve"> </w:t>
            </w:r>
            <w:sdt>
              <w:sdtPr>
                <w:rPr>
                  <w:rFonts w:ascii="Calibri" w:eastAsia="Calibri" w:hAnsi="Calibri" w:cs="Calibri"/>
                </w:rPr>
                <w:id w:val="-1872524385"/>
                <w:placeholder>
                  <w:docPart w:val="830389B4638547168ECBF056AFA3D913"/>
                </w:placeholder>
                <w:showingPlcHdr/>
              </w:sdtPr>
              <w:sdtEndPr/>
              <w:sdtContent>
                <w:r w:rsidR="00231FE8" w:rsidRPr="00231FE8">
                  <w:rPr>
                    <w:rStyle w:val="PlaceholderText"/>
                    <w:b w:val="0"/>
                  </w:rPr>
                  <w:t>Click or tap here to enter text.</w:t>
                </w:r>
              </w:sdtContent>
            </w:sdt>
          </w:p>
          <w:p w:rsidR="00C26889" w:rsidRPr="00C26889" w:rsidRDefault="00C26889" w:rsidP="00BC35DC">
            <w:pPr>
              <w:rPr>
                <w:rFonts w:cstheme="minorHAnsi"/>
                <w:b w:val="0"/>
                <w:sz w:val="20"/>
                <w:szCs w:val="20"/>
              </w:rPr>
            </w:pPr>
          </w:p>
          <w:p w:rsidR="00BC35DC" w:rsidRPr="00C26889" w:rsidRDefault="00BC35DC" w:rsidP="00BC35DC">
            <w:pPr>
              <w:rPr>
                <w:rFonts w:cstheme="minorHAnsi"/>
                <w:sz w:val="20"/>
                <w:szCs w:val="20"/>
              </w:rPr>
            </w:pPr>
          </w:p>
        </w:tc>
        <w:tc>
          <w:tcPr>
            <w:tcW w:w="5670" w:type="dxa"/>
            <w:gridSpan w:val="2"/>
            <w:vMerge w:val="restart"/>
          </w:tcPr>
          <w:p w:rsidR="00BC35DC" w:rsidRPr="00C26889" w:rsidRDefault="00BC35DC" w:rsidP="00BC35DC">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26889">
              <w:rPr>
                <w:rFonts w:cstheme="minorHAnsi"/>
                <w:b/>
                <w:sz w:val="20"/>
                <w:szCs w:val="20"/>
              </w:rPr>
              <w:t>Name and Qualifications of Lead Author:</w:t>
            </w:r>
            <w:r w:rsidR="00231FE8">
              <w:rPr>
                <w:rFonts w:cstheme="minorHAnsi"/>
                <w:b/>
                <w:sz w:val="20"/>
                <w:szCs w:val="20"/>
              </w:rPr>
              <w:t xml:space="preserve"> </w:t>
            </w:r>
            <w:sdt>
              <w:sdtPr>
                <w:rPr>
                  <w:rFonts w:ascii="Calibri" w:eastAsia="Calibri" w:hAnsi="Calibri" w:cs="Calibri"/>
                  <w:b/>
                </w:rPr>
                <w:id w:val="172611619"/>
                <w:placeholder>
                  <w:docPart w:val="D9030DEAE77C41DB97D3D48B400A9E55"/>
                </w:placeholder>
                <w:showingPlcHdr/>
              </w:sdtPr>
              <w:sdtEndPr/>
              <w:sdtContent>
                <w:r w:rsidR="00231FE8" w:rsidRPr="00231FE8">
                  <w:rPr>
                    <w:rStyle w:val="PlaceholderText"/>
                  </w:rPr>
                  <w:t>Click or tap here to enter text.</w:t>
                </w:r>
              </w:sdtContent>
            </w:sdt>
          </w:p>
          <w:p w:rsidR="00BC35DC" w:rsidRPr="00C26889" w:rsidRDefault="00BC35DC" w:rsidP="00BC35D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C35DC" w:rsidRPr="00BC35DC" w:rsidTr="00460AD1">
        <w:trPr>
          <w:trHeight w:val="295"/>
        </w:trPr>
        <w:tc>
          <w:tcPr>
            <w:cnfStyle w:val="001000000000" w:firstRow="0" w:lastRow="0" w:firstColumn="1" w:lastColumn="0" w:oddVBand="0" w:evenVBand="0" w:oddHBand="0" w:evenHBand="0" w:firstRowFirstColumn="0" w:firstRowLastColumn="0" w:lastRowFirstColumn="0" w:lastRowLastColumn="0"/>
            <w:tcW w:w="2093" w:type="dxa"/>
          </w:tcPr>
          <w:p w:rsidR="00BC35DC" w:rsidRPr="00C26889" w:rsidRDefault="00BC35DC" w:rsidP="006B68A9">
            <w:pPr>
              <w:rPr>
                <w:rFonts w:cstheme="minorHAnsi"/>
                <w:sz w:val="20"/>
                <w:szCs w:val="20"/>
              </w:rPr>
            </w:pPr>
            <w:r w:rsidRPr="00C26889">
              <w:rPr>
                <w:rFonts w:cstheme="minorHAnsi"/>
                <w:b w:val="0"/>
                <w:sz w:val="20"/>
                <w:szCs w:val="20"/>
              </w:rPr>
              <w:t xml:space="preserve">Date: </w:t>
            </w:r>
            <w:sdt>
              <w:sdtPr>
                <w:rPr>
                  <w:rFonts w:ascii="Calibri" w:eastAsia="Calibri" w:hAnsi="Calibri" w:cs="Calibri"/>
                </w:rPr>
                <w:id w:val="1198132943"/>
                <w:placeholder>
                  <w:docPart w:val="ABFB66C16803467DBA6FF0A1B3244B81"/>
                </w:placeholder>
                <w:showingPlcHdr/>
              </w:sdtPr>
              <w:sdtEndPr/>
              <w:sdtContent>
                <w:r w:rsidR="00231FE8" w:rsidRPr="00231FE8">
                  <w:rPr>
                    <w:rStyle w:val="PlaceholderText"/>
                    <w:b w:val="0"/>
                  </w:rPr>
                  <w:t>Click or tap here to enter text.</w:t>
                </w:r>
              </w:sdtContent>
            </w:sdt>
          </w:p>
        </w:tc>
        <w:tc>
          <w:tcPr>
            <w:tcW w:w="2835" w:type="dxa"/>
            <w:gridSpan w:val="2"/>
          </w:tcPr>
          <w:p w:rsidR="00BC35DC" w:rsidRPr="00C26889" w:rsidRDefault="00BC35DC" w:rsidP="00BC35DC">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26889">
              <w:rPr>
                <w:rFonts w:cstheme="minorHAnsi"/>
                <w:b/>
                <w:sz w:val="20"/>
                <w:szCs w:val="20"/>
              </w:rPr>
              <w:t>Reference Number:</w:t>
            </w:r>
            <w:r w:rsidR="00231FE8">
              <w:rPr>
                <w:rFonts w:cstheme="minorHAnsi"/>
                <w:b/>
                <w:sz w:val="20"/>
                <w:szCs w:val="20"/>
              </w:rPr>
              <w:t xml:space="preserve"> </w:t>
            </w:r>
            <w:r w:rsidR="00231FE8">
              <w:rPr>
                <w:rFonts w:ascii="Calibri" w:eastAsia="Calibri" w:hAnsi="Calibri" w:cs="Calibri"/>
                <w:b/>
              </w:rPr>
              <w:t xml:space="preserve"> </w:t>
            </w:r>
            <w:sdt>
              <w:sdtPr>
                <w:rPr>
                  <w:rFonts w:ascii="Calibri" w:eastAsia="Calibri" w:hAnsi="Calibri" w:cs="Calibri"/>
                  <w:b/>
                </w:rPr>
                <w:id w:val="249174757"/>
                <w:placeholder>
                  <w:docPart w:val="6E24E9EB30FB4794BA68A098319AF982"/>
                </w:placeholder>
                <w:showingPlcHdr/>
              </w:sdtPr>
              <w:sdtEndPr/>
              <w:sdtContent>
                <w:r w:rsidR="00231FE8" w:rsidRPr="00231FE8">
                  <w:rPr>
                    <w:rStyle w:val="PlaceholderText"/>
                  </w:rPr>
                  <w:t>Click or tap here to enter text.</w:t>
                </w:r>
              </w:sdtContent>
            </w:sdt>
          </w:p>
          <w:p w:rsidR="00BC35DC" w:rsidRPr="00C26889" w:rsidRDefault="00BC35DC" w:rsidP="00BC35DC">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5670" w:type="dxa"/>
            <w:gridSpan w:val="2"/>
            <w:vMerge/>
          </w:tcPr>
          <w:p w:rsidR="00BC35DC" w:rsidRPr="00C26889" w:rsidRDefault="00BC35DC" w:rsidP="00BC35DC">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r>
      <w:tr w:rsidR="00BC35DC" w:rsidRPr="00BC35DC" w:rsidTr="00460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gridSpan w:val="5"/>
          </w:tcPr>
          <w:p w:rsidR="00BC35DC" w:rsidRPr="00C26889" w:rsidRDefault="00BC35DC" w:rsidP="00BC35DC">
            <w:pPr>
              <w:rPr>
                <w:rFonts w:cstheme="minorHAnsi"/>
                <w:sz w:val="20"/>
                <w:szCs w:val="20"/>
              </w:rPr>
            </w:pPr>
            <w:r w:rsidRPr="00C26889">
              <w:rPr>
                <w:rFonts w:cstheme="minorHAnsi"/>
                <w:b w:val="0"/>
                <w:sz w:val="20"/>
                <w:szCs w:val="20"/>
              </w:rPr>
              <w:t xml:space="preserve">Type of </w:t>
            </w:r>
            <w:r w:rsidR="006B68A9" w:rsidRPr="00C26889">
              <w:rPr>
                <w:rFonts w:cstheme="minorHAnsi"/>
                <w:b w:val="0"/>
                <w:sz w:val="20"/>
                <w:szCs w:val="20"/>
              </w:rPr>
              <w:t>Biodiversity</w:t>
            </w:r>
            <w:r w:rsidRPr="00C26889">
              <w:rPr>
                <w:rFonts w:cstheme="minorHAnsi"/>
                <w:b w:val="0"/>
                <w:sz w:val="20"/>
                <w:szCs w:val="20"/>
              </w:rPr>
              <w:t xml:space="preserve"> Report Submitted with the Planning Application </w:t>
            </w:r>
            <w:r w:rsidRPr="00C26889">
              <w:rPr>
                <w:rFonts w:cstheme="minorHAnsi"/>
                <w:sz w:val="20"/>
                <w:szCs w:val="20"/>
              </w:rPr>
              <w:t>(see Sections 3 and 4 in Purpose above)</w:t>
            </w:r>
          </w:p>
          <w:p w:rsidR="00953D5A" w:rsidRPr="00C26889" w:rsidRDefault="00BC35DC" w:rsidP="006B68A9">
            <w:pPr>
              <w:pStyle w:val="ListParagraph"/>
              <w:numPr>
                <w:ilvl w:val="0"/>
                <w:numId w:val="16"/>
              </w:numPr>
              <w:rPr>
                <w:rFonts w:cstheme="minorHAnsi"/>
                <w:sz w:val="20"/>
                <w:szCs w:val="20"/>
              </w:rPr>
            </w:pPr>
            <w:r w:rsidRPr="00C26889">
              <w:rPr>
                <w:rFonts w:cstheme="minorHAnsi"/>
                <w:sz w:val="20"/>
                <w:szCs w:val="20"/>
              </w:rPr>
              <w:t xml:space="preserve">Full </w:t>
            </w:r>
            <w:r w:rsidRPr="00C26889">
              <w:rPr>
                <w:rFonts w:cstheme="minorHAnsi"/>
                <w:i/>
                <w:sz w:val="20"/>
                <w:szCs w:val="20"/>
              </w:rPr>
              <w:t xml:space="preserve">Ecological Impact Assessment (EcIA) </w:t>
            </w:r>
            <w:r w:rsidR="006B68A9" w:rsidRPr="00C26889">
              <w:rPr>
                <w:rFonts w:cstheme="minorHAnsi"/>
                <w:i/>
                <w:sz w:val="20"/>
                <w:szCs w:val="20"/>
              </w:rPr>
              <w:t xml:space="preserve">                            </w:t>
            </w:r>
            <w:r w:rsidR="00953D5A" w:rsidRPr="00C26889">
              <w:rPr>
                <w:rFonts w:cstheme="minorHAnsi"/>
                <w:i/>
                <w:sz w:val="20"/>
                <w:szCs w:val="20"/>
              </w:rPr>
              <w:t xml:space="preserve">                                                                      </w:t>
            </w:r>
            <w:r w:rsidR="00231FE8">
              <w:rPr>
                <w:rFonts w:cstheme="minorHAnsi"/>
                <w:sz w:val="20"/>
                <w:szCs w:val="20"/>
              </w:rPr>
              <w:t>Y</w:t>
            </w:r>
            <w:sdt>
              <w:sdtPr>
                <w:rPr>
                  <w:rFonts w:cstheme="minorHAnsi"/>
                  <w:sz w:val="20"/>
                  <w:szCs w:val="20"/>
                </w:rPr>
                <w:id w:val="-1479914554"/>
                <w14:checkbox>
                  <w14:checked w14:val="0"/>
                  <w14:checkedState w14:val="2612" w14:font="MS Gothic"/>
                  <w14:uncheckedState w14:val="2610" w14:font="MS Gothic"/>
                </w14:checkbox>
              </w:sdtPr>
              <w:sdtEndPr/>
              <w:sdtContent>
                <w:r w:rsidR="00635A05">
                  <w:rPr>
                    <w:rFonts w:ascii="MS Gothic" w:eastAsia="MS Gothic" w:hAnsi="MS Gothic" w:cstheme="minorHAnsi" w:hint="eastAsia"/>
                    <w:sz w:val="20"/>
                    <w:szCs w:val="20"/>
                  </w:rPr>
                  <w:t>☐</w:t>
                </w:r>
              </w:sdtContent>
            </w:sdt>
            <w:r w:rsidRPr="00C26889">
              <w:rPr>
                <w:rFonts w:cstheme="minorHAnsi"/>
                <w:sz w:val="20"/>
                <w:szCs w:val="20"/>
              </w:rPr>
              <w:t xml:space="preserve">  </w:t>
            </w:r>
            <w:r w:rsidR="00953D5A" w:rsidRPr="00C26889">
              <w:rPr>
                <w:rFonts w:cstheme="minorHAnsi"/>
                <w:sz w:val="20"/>
                <w:szCs w:val="20"/>
              </w:rPr>
              <w:t xml:space="preserve">   </w:t>
            </w:r>
            <w:r w:rsidR="00231FE8">
              <w:rPr>
                <w:rFonts w:cstheme="minorHAnsi"/>
                <w:sz w:val="20"/>
                <w:szCs w:val="20"/>
              </w:rPr>
              <w:t>N</w:t>
            </w:r>
            <w:sdt>
              <w:sdtPr>
                <w:rPr>
                  <w:rFonts w:cstheme="minorHAnsi"/>
                  <w:sz w:val="20"/>
                  <w:szCs w:val="20"/>
                </w:rPr>
                <w:id w:val="-244806126"/>
                <w14:checkbox>
                  <w14:checked w14:val="0"/>
                  <w14:checkedState w14:val="2612" w14:font="MS Gothic"/>
                  <w14:uncheckedState w14:val="2610" w14:font="MS Gothic"/>
                </w14:checkbox>
              </w:sdtPr>
              <w:sdtEndPr/>
              <w:sdtContent>
                <w:r w:rsidR="00231FE8">
                  <w:rPr>
                    <w:rFonts w:ascii="MS Gothic" w:eastAsia="MS Gothic" w:hAnsi="MS Gothic" w:cstheme="minorHAnsi" w:hint="eastAsia"/>
                    <w:sz w:val="20"/>
                    <w:szCs w:val="20"/>
                  </w:rPr>
                  <w:t>☐</w:t>
                </w:r>
              </w:sdtContent>
            </w:sdt>
          </w:p>
          <w:p w:rsidR="00BC35DC" w:rsidRPr="00C26889" w:rsidRDefault="00BC35DC" w:rsidP="00231FE8">
            <w:pPr>
              <w:pStyle w:val="ListParagraph"/>
              <w:numPr>
                <w:ilvl w:val="0"/>
                <w:numId w:val="16"/>
              </w:numPr>
              <w:rPr>
                <w:rFonts w:cstheme="minorHAnsi"/>
                <w:sz w:val="20"/>
                <w:szCs w:val="20"/>
              </w:rPr>
            </w:pPr>
            <w:r w:rsidRPr="00C26889">
              <w:rPr>
                <w:rFonts w:cstheme="minorHAnsi"/>
                <w:sz w:val="20"/>
                <w:szCs w:val="20"/>
              </w:rPr>
              <w:t>A Preliminary Ecol</w:t>
            </w:r>
            <w:r w:rsidR="006B68A9" w:rsidRPr="00C26889">
              <w:rPr>
                <w:rFonts w:cstheme="minorHAnsi"/>
                <w:sz w:val="20"/>
                <w:szCs w:val="20"/>
              </w:rPr>
              <w:t xml:space="preserve">ogical Appraisal Report (PEAR)               </w:t>
            </w:r>
            <w:r w:rsidR="00953D5A" w:rsidRPr="00C26889">
              <w:rPr>
                <w:rFonts w:cstheme="minorHAnsi"/>
                <w:sz w:val="20"/>
                <w:szCs w:val="20"/>
              </w:rPr>
              <w:t xml:space="preserve">                                                                     </w:t>
            </w:r>
            <w:r w:rsidR="00231FE8">
              <w:rPr>
                <w:rFonts w:cstheme="minorHAnsi"/>
                <w:sz w:val="20"/>
                <w:szCs w:val="20"/>
              </w:rPr>
              <w:t>Y</w:t>
            </w:r>
            <w:sdt>
              <w:sdtPr>
                <w:rPr>
                  <w:rFonts w:cstheme="minorHAnsi"/>
                  <w:sz w:val="20"/>
                  <w:szCs w:val="20"/>
                </w:rPr>
                <w:id w:val="1142000461"/>
                <w14:checkbox>
                  <w14:checked w14:val="0"/>
                  <w14:checkedState w14:val="2612" w14:font="MS Gothic"/>
                  <w14:uncheckedState w14:val="2610" w14:font="MS Gothic"/>
                </w14:checkbox>
              </w:sdtPr>
              <w:sdtEndPr/>
              <w:sdtContent>
                <w:r w:rsidR="00231FE8">
                  <w:rPr>
                    <w:rFonts w:ascii="MS Gothic" w:eastAsia="MS Gothic" w:hAnsi="MS Gothic" w:cstheme="minorHAnsi" w:hint="eastAsia"/>
                    <w:sz w:val="20"/>
                    <w:szCs w:val="20"/>
                  </w:rPr>
                  <w:t>☐</w:t>
                </w:r>
              </w:sdtContent>
            </w:sdt>
            <w:r w:rsidR="00231FE8">
              <w:rPr>
                <w:rFonts w:cstheme="minorHAnsi"/>
                <w:sz w:val="20"/>
                <w:szCs w:val="20"/>
              </w:rPr>
              <w:t xml:space="preserve">  </w:t>
            </w:r>
            <w:r w:rsidR="00953D5A" w:rsidRPr="00C26889">
              <w:rPr>
                <w:rFonts w:cstheme="minorHAnsi"/>
                <w:sz w:val="20"/>
                <w:szCs w:val="20"/>
              </w:rPr>
              <w:t xml:space="preserve">   </w:t>
            </w:r>
            <w:r w:rsidR="00231FE8">
              <w:rPr>
                <w:rFonts w:cstheme="minorHAnsi"/>
                <w:sz w:val="20"/>
                <w:szCs w:val="20"/>
              </w:rPr>
              <w:t>N</w:t>
            </w:r>
            <w:sdt>
              <w:sdtPr>
                <w:rPr>
                  <w:rFonts w:cstheme="minorHAnsi"/>
                  <w:sz w:val="20"/>
                  <w:szCs w:val="20"/>
                </w:rPr>
                <w:id w:val="1912732493"/>
                <w14:checkbox>
                  <w14:checked w14:val="0"/>
                  <w14:checkedState w14:val="2612" w14:font="MS Gothic"/>
                  <w14:uncheckedState w14:val="2610" w14:font="MS Gothic"/>
                </w14:checkbox>
              </w:sdtPr>
              <w:sdtEndPr/>
              <w:sdtContent>
                <w:r w:rsidR="00231FE8">
                  <w:rPr>
                    <w:rFonts w:ascii="MS Gothic" w:eastAsia="MS Gothic" w:hAnsi="MS Gothic" w:cstheme="minorHAnsi" w:hint="eastAsia"/>
                    <w:sz w:val="20"/>
                    <w:szCs w:val="20"/>
                  </w:rPr>
                  <w:t>☐</w:t>
                </w:r>
              </w:sdtContent>
            </w:sdt>
          </w:p>
        </w:tc>
      </w:tr>
      <w:tr w:rsidR="00BC35DC" w:rsidRPr="00BC35DC" w:rsidTr="00460AD1">
        <w:tc>
          <w:tcPr>
            <w:cnfStyle w:val="001000000000" w:firstRow="0" w:lastRow="0" w:firstColumn="1" w:lastColumn="0" w:oddVBand="0" w:evenVBand="0" w:oddHBand="0" w:evenHBand="0" w:firstRowFirstColumn="0" w:firstRowLastColumn="0" w:lastRowFirstColumn="0" w:lastRowLastColumn="0"/>
            <w:tcW w:w="10598" w:type="dxa"/>
            <w:gridSpan w:val="5"/>
          </w:tcPr>
          <w:p w:rsidR="00BC35DC" w:rsidRPr="00C26889" w:rsidRDefault="00BC35DC" w:rsidP="00BC35DC">
            <w:pPr>
              <w:rPr>
                <w:rFonts w:cstheme="minorHAnsi"/>
                <w:b w:val="0"/>
                <w:sz w:val="20"/>
                <w:szCs w:val="20"/>
              </w:rPr>
            </w:pPr>
            <w:r w:rsidRPr="00C26889">
              <w:rPr>
                <w:rFonts w:cstheme="minorHAnsi"/>
                <w:b w:val="0"/>
                <w:sz w:val="20"/>
                <w:szCs w:val="20"/>
              </w:rPr>
              <w:t>Summary and Recommendations:</w:t>
            </w:r>
          </w:p>
          <w:p w:rsidR="00BC35DC" w:rsidRPr="00C26889" w:rsidRDefault="00BC35DC" w:rsidP="00BC35DC">
            <w:pPr>
              <w:rPr>
                <w:rFonts w:cstheme="minorHAnsi"/>
                <w:sz w:val="20"/>
                <w:szCs w:val="20"/>
              </w:rPr>
            </w:pPr>
            <w:r w:rsidRPr="00C26889">
              <w:rPr>
                <w:rFonts w:cstheme="minorHAnsi"/>
                <w:sz w:val="20"/>
                <w:szCs w:val="20"/>
              </w:rPr>
              <w:t xml:space="preserve">Brief description of key </w:t>
            </w:r>
            <w:r w:rsidR="002F4F41">
              <w:rPr>
                <w:rFonts w:cstheme="minorHAnsi"/>
                <w:sz w:val="20"/>
                <w:szCs w:val="20"/>
              </w:rPr>
              <w:t>biodiversity</w:t>
            </w:r>
            <w:r w:rsidRPr="00C26889">
              <w:rPr>
                <w:rFonts w:cstheme="minorHAnsi"/>
                <w:sz w:val="20"/>
                <w:szCs w:val="20"/>
              </w:rPr>
              <w:t xml:space="preserve"> features likely to be affected and mitigation required.</w:t>
            </w:r>
          </w:p>
          <w:p w:rsidR="006B68A9" w:rsidRPr="00231FE8" w:rsidRDefault="00237492" w:rsidP="00BC35DC">
            <w:pPr>
              <w:rPr>
                <w:rFonts w:cstheme="minorHAnsi"/>
                <w:sz w:val="20"/>
                <w:szCs w:val="20"/>
              </w:rPr>
            </w:pPr>
            <w:sdt>
              <w:sdtPr>
                <w:rPr>
                  <w:rFonts w:ascii="Calibri" w:eastAsia="Calibri" w:hAnsi="Calibri" w:cs="Calibri"/>
                </w:rPr>
                <w:id w:val="-725064566"/>
                <w:placeholder>
                  <w:docPart w:val="6D25438A1A3C41B3995B33AC685374F3"/>
                </w:placeholder>
                <w:showingPlcHdr/>
              </w:sdtPr>
              <w:sdtEndPr/>
              <w:sdtContent>
                <w:r w:rsidR="00231FE8" w:rsidRPr="00231FE8">
                  <w:rPr>
                    <w:rStyle w:val="PlaceholderText"/>
                    <w:b w:val="0"/>
                  </w:rPr>
                  <w:t>Click or tap here to enter text.</w:t>
                </w:r>
              </w:sdtContent>
            </w:sdt>
          </w:p>
          <w:p w:rsidR="006B68A9" w:rsidRPr="00C26889" w:rsidRDefault="006B68A9" w:rsidP="00BC35DC">
            <w:pPr>
              <w:rPr>
                <w:rFonts w:cstheme="minorHAnsi"/>
                <w:sz w:val="20"/>
                <w:szCs w:val="20"/>
              </w:rPr>
            </w:pPr>
          </w:p>
          <w:p w:rsidR="00BC35DC" w:rsidRPr="00C26889" w:rsidRDefault="00BC35DC" w:rsidP="00BC35DC">
            <w:pPr>
              <w:rPr>
                <w:rFonts w:cstheme="minorHAnsi"/>
                <w:sz w:val="20"/>
                <w:szCs w:val="20"/>
              </w:rPr>
            </w:pPr>
            <w:r w:rsidRPr="00C26889">
              <w:rPr>
                <w:rFonts w:cstheme="minorHAnsi"/>
                <w:sz w:val="20"/>
                <w:szCs w:val="20"/>
              </w:rPr>
              <w:t xml:space="preserve">Is a </w:t>
            </w:r>
            <w:r w:rsidR="006B68A9" w:rsidRPr="00C26889">
              <w:rPr>
                <w:rFonts w:cstheme="minorHAnsi"/>
                <w:sz w:val="20"/>
                <w:szCs w:val="20"/>
              </w:rPr>
              <w:t xml:space="preserve">Protected Species Licence from Natural England </w:t>
            </w:r>
            <w:r w:rsidRPr="00C26889">
              <w:rPr>
                <w:rFonts w:cstheme="minorHAnsi"/>
                <w:sz w:val="20"/>
                <w:szCs w:val="20"/>
              </w:rPr>
              <w:t>required</w:t>
            </w:r>
            <w:r w:rsidR="006B68A9" w:rsidRPr="00C26889">
              <w:rPr>
                <w:rFonts w:cstheme="minorHAnsi"/>
                <w:sz w:val="20"/>
                <w:szCs w:val="20"/>
              </w:rPr>
              <w:t xml:space="preserve">? </w:t>
            </w:r>
            <w:r w:rsidR="00953D5A" w:rsidRPr="00C26889">
              <w:rPr>
                <w:rFonts w:cstheme="minorHAnsi"/>
                <w:sz w:val="20"/>
                <w:szCs w:val="20"/>
              </w:rPr>
              <w:t xml:space="preserve">                                                                          </w:t>
            </w:r>
            <w:r w:rsidR="00231FE8">
              <w:rPr>
                <w:rFonts w:cstheme="minorHAnsi"/>
                <w:sz w:val="20"/>
                <w:szCs w:val="20"/>
              </w:rPr>
              <w:t>Y</w:t>
            </w:r>
            <w:sdt>
              <w:sdtPr>
                <w:rPr>
                  <w:rFonts w:cstheme="minorHAnsi"/>
                  <w:sz w:val="20"/>
                  <w:szCs w:val="20"/>
                </w:rPr>
                <w:id w:val="1038155720"/>
                <w14:checkbox>
                  <w14:checked w14:val="0"/>
                  <w14:checkedState w14:val="2612" w14:font="MS Gothic"/>
                  <w14:uncheckedState w14:val="2610" w14:font="MS Gothic"/>
                </w14:checkbox>
              </w:sdtPr>
              <w:sdtEndPr/>
              <w:sdtContent>
                <w:r w:rsidR="00231FE8">
                  <w:rPr>
                    <w:rFonts w:ascii="MS Gothic" w:eastAsia="MS Gothic" w:hAnsi="MS Gothic" w:cstheme="minorHAnsi" w:hint="eastAsia"/>
                    <w:sz w:val="20"/>
                    <w:szCs w:val="20"/>
                  </w:rPr>
                  <w:t>☐</w:t>
                </w:r>
              </w:sdtContent>
            </w:sdt>
            <w:r w:rsidRPr="00C26889">
              <w:rPr>
                <w:rFonts w:cstheme="minorHAnsi"/>
                <w:sz w:val="20"/>
                <w:szCs w:val="20"/>
              </w:rPr>
              <w:t xml:space="preserve"> </w:t>
            </w:r>
            <w:r w:rsidR="00953D5A" w:rsidRPr="00C26889">
              <w:rPr>
                <w:rFonts w:cstheme="minorHAnsi"/>
                <w:sz w:val="20"/>
                <w:szCs w:val="20"/>
              </w:rPr>
              <w:t xml:space="preserve">   </w:t>
            </w:r>
            <w:r w:rsidRPr="00C26889">
              <w:rPr>
                <w:rFonts w:cstheme="minorHAnsi"/>
                <w:sz w:val="20"/>
                <w:szCs w:val="20"/>
              </w:rPr>
              <w:t>N</w:t>
            </w:r>
            <w:sdt>
              <w:sdtPr>
                <w:rPr>
                  <w:rFonts w:cstheme="minorHAnsi"/>
                  <w:sz w:val="20"/>
                  <w:szCs w:val="20"/>
                </w:rPr>
                <w:id w:val="-53077417"/>
                <w14:checkbox>
                  <w14:checked w14:val="0"/>
                  <w14:checkedState w14:val="2612" w14:font="MS Gothic"/>
                  <w14:uncheckedState w14:val="2610" w14:font="MS Gothic"/>
                </w14:checkbox>
              </w:sdtPr>
              <w:sdtEndPr/>
              <w:sdtContent>
                <w:r w:rsidR="00231FE8">
                  <w:rPr>
                    <w:rFonts w:ascii="MS Gothic" w:eastAsia="MS Gothic" w:hAnsi="MS Gothic" w:cstheme="minorHAnsi" w:hint="eastAsia"/>
                    <w:sz w:val="20"/>
                    <w:szCs w:val="20"/>
                  </w:rPr>
                  <w:t>☐</w:t>
                </w:r>
              </w:sdtContent>
            </w:sdt>
            <w:r w:rsidRPr="00C26889">
              <w:rPr>
                <w:rFonts w:cstheme="minorHAnsi"/>
                <w:sz w:val="20"/>
                <w:szCs w:val="20"/>
              </w:rPr>
              <w:t xml:space="preserve">   </w:t>
            </w:r>
          </w:p>
          <w:p w:rsidR="006B68A9" w:rsidRPr="00C26889" w:rsidRDefault="00BC35DC" w:rsidP="00BC35DC">
            <w:pPr>
              <w:rPr>
                <w:rFonts w:cstheme="minorHAnsi"/>
                <w:sz w:val="20"/>
                <w:szCs w:val="20"/>
              </w:rPr>
            </w:pPr>
            <w:r w:rsidRPr="00C26889">
              <w:rPr>
                <w:rFonts w:cstheme="minorHAnsi"/>
                <w:sz w:val="20"/>
                <w:szCs w:val="20"/>
              </w:rPr>
              <w:t xml:space="preserve">If so, </w:t>
            </w:r>
            <w:r w:rsidR="006B68A9" w:rsidRPr="00C26889">
              <w:rPr>
                <w:rFonts w:cstheme="minorHAnsi"/>
                <w:sz w:val="20"/>
                <w:szCs w:val="20"/>
              </w:rPr>
              <w:t xml:space="preserve">what species and which type of licence? </w:t>
            </w:r>
          </w:p>
          <w:p w:rsidR="006B68A9" w:rsidRPr="00C26889" w:rsidRDefault="00237492" w:rsidP="00BC35DC">
            <w:pPr>
              <w:rPr>
                <w:rFonts w:cstheme="minorHAnsi"/>
                <w:sz w:val="20"/>
                <w:szCs w:val="20"/>
              </w:rPr>
            </w:pPr>
            <w:sdt>
              <w:sdtPr>
                <w:rPr>
                  <w:rFonts w:ascii="Calibri" w:eastAsia="Calibri" w:hAnsi="Calibri" w:cs="Calibri"/>
                </w:rPr>
                <w:id w:val="1721321687"/>
                <w:placeholder>
                  <w:docPart w:val="70FFFB0B533B4406A83436FE83CD24EE"/>
                </w:placeholder>
                <w:showingPlcHdr/>
              </w:sdtPr>
              <w:sdtEndPr/>
              <w:sdtContent>
                <w:r w:rsidR="00231FE8" w:rsidRPr="00231FE8">
                  <w:rPr>
                    <w:rStyle w:val="PlaceholderText"/>
                    <w:b w:val="0"/>
                  </w:rPr>
                  <w:t>Click or tap here to enter text.</w:t>
                </w:r>
              </w:sdtContent>
            </w:sdt>
          </w:p>
          <w:p w:rsidR="006B68A9" w:rsidRPr="00C26889" w:rsidRDefault="006B68A9" w:rsidP="00BC35DC">
            <w:pPr>
              <w:rPr>
                <w:rFonts w:cstheme="minorHAnsi"/>
                <w:sz w:val="20"/>
                <w:szCs w:val="20"/>
              </w:rPr>
            </w:pPr>
          </w:p>
          <w:p w:rsidR="00BC35DC" w:rsidRPr="00C26889" w:rsidRDefault="00BC35DC" w:rsidP="00BC35DC">
            <w:pPr>
              <w:rPr>
                <w:rFonts w:cstheme="minorHAnsi"/>
                <w:sz w:val="20"/>
                <w:szCs w:val="20"/>
              </w:rPr>
            </w:pPr>
            <w:r w:rsidRPr="00C26889">
              <w:rPr>
                <w:rFonts w:cstheme="minorHAnsi"/>
                <w:sz w:val="20"/>
                <w:szCs w:val="20"/>
              </w:rPr>
              <w:t>Are planning conditions require</w:t>
            </w:r>
            <w:r w:rsidR="006B68A9" w:rsidRPr="00C26889">
              <w:rPr>
                <w:rFonts w:cstheme="minorHAnsi"/>
                <w:sz w:val="20"/>
                <w:szCs w:val="20"/>
              </w:rPr>
              <w:t xml:space="preserve">d to secure proposed mitigation? </w:t>
            </w:r>
            <w:r w:rsidR="00953D5A" w:rsidRPr="00C26889">
              <w:rPr>
                <w:rFonts w:cstheme="minorHAnsi"/>
                <w:sz w:val="20"/>
                <w:szCs w:val="20"/>
              </w:rPr>
              <w:t xml:space="preserve">                                                                     </w:t>
            </w:r>
            <w:r w:rsidR="00231FE8">
              <w:rPr>
                <w:rFonts w:cstheme="minorHAnsi"/>
                <w:sz w:val="20"/>
                <w:szCs w:val="20"/>
              </w:rPr>
              <w:t>Y</w:t>
            </w:r>
            <w:sdt>
              <w:sdtPr>
                <w:rPr>
                  <w:rFonts w:cstheme="minorHAnsi"/>
                  <w:sz w:val="20"/>
                  <w:szCs w:val="20"/>
                </w:rPr>
                <w:id w:val="-651447568"/>
                <w14:checkbox>
                  <w14:checked w14:val="0"/>
                  <w14:checkedState w14:val="2612" w14:font="MS Gothic"/>
                  <w14:uncheckedState w14:val="2610" w14:font="MS Gothic"/>
                </w14:checkbox>
              </w:sdtPr>
              <w:sdtEndPr/>
              <w:sdtContent>
                <w:r w:rsidR="00231FE8">
                  <w:rPr>
                    <w:rFonts w:ascii="MS Gothic" w:eastAsia="MS Gothic" w:hAnsi="MS Gothic" w:cstheme="minorHAnsi" w:hint="eastAsia"/>
                    <w:sz w:val="20"/>
                    <w:szCs w:val="20"/>
                  </w:rPr>
                  <w:t>☐</w:t>
                </w:r>
              </w:sdtContent>
            </w:sdt>
            <w:r w:rsidRPr="00C26889">
              <w:rPr>
                <w:rFonts w:cstheme="minorHAnsi"/>
                <w:sz w:val="20"/>
                <w:szCs w:val="20"/>
              </w:rPr>
              <w:t xml:space="preserve"> </w:t>
            </w:r>
            <w:r w:rsidR="00953D5A" w:rsidRPr="00C26889">
              <w:rPr>
                <w:rFonts w:cstheme="minorHAnsi"/>
                <w:sz w:val="20"/>
                <w:szCs w:val="20"/>
              </w:rPr>
              <w:t xml:space="preserve">   </w:t>
            </w:r>
            <w:r w:rsidRPr="00C26889">
              <w:rPr>
                <w:rFonts w:cstheme="minorHAnsi"/>
                <w:sz w:val="20"/>
                <w:szCs w:val="20"/>
              </w:rPr>
              <w:t>N</w:t>
            </w:r>
            <w:sdt>
              <w:sdtPr>
                <w:rPr>
                  <w:rFonts w:cstheme="minorHAnsi"/>
                  <w:sz w:val="20"/>
                  <w:szCs w:val="20"/>
                </w:rPr>
                <w:id w:val="-179895620"/>
                <w14:checkbox>
                  <w14:checked w14:val="0"/>
                  <w14:checkedState w14:val="2612" w14:font="MS Gothic"/>
                  <w14:uncheckedState w14:val="2610" w14:font="MS Gothic"/>
                </w14:checkbox>
              </w:sdtPr>
              <w:sdtEndPr/>
              <w:sdtContent>
                <w:r w:rsidR="00231FE8">
                  <w:rPr>
                    <w:rFonts w:ascii="MS Gothic" w:eastAsia="MS Gothic" w:hAnsi="MS Gothic" w:cstheme="minorHAnsi" w:hint="eastAsia"/>
                    <w:sz w:val="20"/>
                    <w:szCs w:val="20"/>
                  </w:rPr>
                  <w:t>☐</w:t>
                </w:r>
              </w:sdtContent>
            </w:sdt>
            <w:r w:rsidR="00231FE8">
              <w:rPr>
                <w:rFonts w:cstheme="minorHAnsi"/>
                <w:sz w:val="20"/>
                <w:szCs w:val="20"/>
              </w:rPr>
              <w:t xml:space="preserve">   </w:t>
            </w:r>
          </w:p>
          <w:p w:rsidR="00BC35DC" w:rsidRPr="00C26889" w:rsidRDefault="00BC35DC" w:rsidP="00BC35DC">
            <w:pPr>
              <w:rPr>
                <w:rFonts w:cstheme="minorHAnsi"/>
                <w:sz w:val="20"/>
                <w:szCs w:val="20"/>
              </w:rPr>
            </w:pPr>
            <w:r w:rsidRPr="00C26889">
              <w:rPr>
                <w:rFonts w:cstheme="minorHAnsi"/>
                <w:sz w:val="20"/>
                <w:szCs w:val="20"/>
              </w:rPr>
              <w:t xml:space="preserve">If so, what for? </w:t>
            </w:r>
          </w:p>
          <w:p w:rsidR="006B68A9" w:rsidRPr="00C26889" w:rsidRDefault="00237492" w:rsidP="00BC35DC">
            <w:pPr>
              <w:rPr>
                <w:rFonts w:cstheme="minorHAnsi"/>
                <w:sz w:val="20"/>
                <w:szCs w:val="20"/>
              </w:rPr>
            </w:pPr>
            <w:sdt>
              <w:sdtPr>
                <w:rPr>
                  <w:rFonts w:ascii="Calibri" w:eastAsia="Calibri" w:hAnsi="Calibri" w:cs="Calibri"/>
                </w:rPr>
                <w:id w:val="121902457"/>
                <w:placeholder>
                  <w:docPart w:val="EAAB6C77D7E34BD581CA841017E2AC3A"/>
                </w:placeholder>
                <w:showingPlcHdr/>
              </w:sdtPr>
              <w:sdtEndPr/>
              <w:sdtContent>
                <w:r w:rsidR="00231FE8" w:rsidRPr="00231FE8">
                  <w:rPr>
                    <w:rStyle w:val="PlaceholderText"/>
                    <w:b w:val="0"/>
                  </w:rPr>
                  <w:t>Click or tap here to enter text.</w:t>
                </w:r>
              </w:sdtContent>
            </w:sdt>
          </w:p>
          <w:p w:rsidR="006B68A9" w:rsidRPr="00C26889" w:rsidRDefault="006B68A9" w:rsidP="00BC35DC">
            <w:pPr>
              <w:rPr>
                <w:rFonts w:cstheme="minorHAnsi"/>
                <w:b w:val="0"/>
                <w:sz w:val="20"/>
                <w:szCs w:val="20"/>
              </w:rPr>
            </w:pPr>
          </w:p>
        </w:tc>
      </w:tr>
      <w:tr w:rsidR="006B68A9" w:rsidRPr="00BC35DC" w:rsidTr="00460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gridSpan w:val="5"/>
          </w:tcPr>
          <w:p w:rsidR="006B68A9" w:rsidRPr="00C26889" w:rsidRDefault="006B68A9" w:rsidP="00BC35DC">
            <w:pPr>
              <w:rPr>
                <w:rFonts w:cstheme="minorHAnsi"/>
                <w:b w:val="0"/>
                <w:sz w:val="20"/>
                <w:szCs w:val="20"/>
              </w:rPr>
            </w:pPr>
            <w:r w:rsidRPr="00C26889">
              <w:rPr>
                <w:rFonts w:cstheme="minorHAnsi"/>
                <w:sz w:val="20"/>
                <w:szCs w:val="20"/>
              </w:rPr>
              <w:t>Ecologist’s Professional Declaration (lead author or person responsible for final QA of the report).</w:t>
            </w:r>
          </w:p>
        </w:tc>
      </w:tr>
      <w:tr w:rsidR="00BC35DC" w:rsidRPr="00BC35DC" w:rsidTr="00460AD1">
        <w:tc>
          <w:tcPr>
            <w:cnfStyle w:val="001000000000" w:firstRow="0" w:lastRow="0" w:firstColumn="1" w:lastColumn="0" w:oddVBand="0" w:evenVBand="0" w:oddHBand="0" w:evenHBand="0" w:firstRowFirstColumn="0" w:firstRowLastColumn="0" w:lastRowFirstColumn="0" w:lastRowLastColumn="0"/>
            <w:tcW w:w="10598" w:type="dxa"/>
            <w:gridSpan w:val="5"/>
          </w:tcPr>
          <w:p w:rsidR="00BC35DC" w:rsidRPr="00C26889" w:rsidRDefault="00BC35DC" w:rsidP="00BC35DC">
            <w:pPr>
              <w:rPr>
                <w:rFonts w:cstheme="minorHAnsi"/>
                <w:sz w:val="20"/>
                <w:szCs w:val="20"/>
              </w:rPr>
            </w:pPr>
            <w:r w:rsidRPr="00C26889">
              <w:rPr>
                <w:rFonts w:cstheme="minorHAnsi"/>
                <w:sz w:val="20"/>
                <w:szCs w:val="20"/>
              </w:rPr>
              <w:t xml:space="preserve">Are full details of professional memberships, qualifications and experience for </w:t>
            </w:r>
            <w:r w:rsidRPr="00C26889">
              <w:rPr>
                <w:rFonts w:cstheme="minorHAnsi"/>
                <w:b w:val="0"/>
                <w:sz w:val="20"/>
                <w:szCs w:val="20"/>
                <w:u w:val="single"/>
              </w:rPr>
              <w:t>all</w:t>
            </w:r>
            <w:r w:rsidRPr="00C26889">
              <w:rPr>
                <w:rFonts w:cstheme="minorHAnsi"/>
                <w:sz w:val="20"/>
                <w:szCs w:val="20"/>
              </w:rPr>
              <w:t xml:space="preserve"> staff involved in the preparation of this biodiversity report, provided in the EcIA / PEAR?</w:t>
            </w:r>
            <w:r w:rsidR="006B68A9" w:rsidRPr="00C26889">
              <w:rPr>
                <w:rFonts w:cstheme="minorHAnsi"/>
                <w:sz w:val="20"/>
                <w:szCs w:val="20"/>
              </w:rPr>
              <w:t xml:space="preserve"> </w:t>
            </w:r>
            <w:r w:rsidR="00953D5A" w:rsidRPr="00C26889">
              <w:rPr>
                <w:rFonts w:cstheme="minorHAnsi"/>
                <w:sz w:val="20"/>
                <w:szCs w:val="20"/>
              </w:rPr>
              <w:t xml:space="preserve">                                                                                      </w:t>
            </w:r>
            <w:r w:rsidR="00231FE8">
              <w:rPr>
                <w:rFonts w:cstheme="minorHAnsi"/>
                <w:sz w:val="20"/>
                <w:szCs w:val="20"/>
              </w:rPr>
              <w:t>Y</w:t>
            </w:r>
            <w:sdt>
              <w:sdtPr>
                <w:rPr>
                  <w:rFonts w:cstheme="minorHAnsi"/>
                  <w:sz w:val="20"/>
                  <w:szCs w:val="20"/>
                </w:rPr>
                <w:id w:val="-886408952"/>
                <w14:checkbox>
                  <w14:checked w14:val="0"/>
                  <w14:checkedState w14:val="2612" w14:font="MS Gothic"/>
                  <w14:uncheckedState w14:val="2610" w14:font="MS Gothic"/>
                </w14:checkbox>
              </w:sdtPr>
              <w:sdtEndPr/>
              <w:sdtContent>
                <w:r w:rsidR="00231FE8">
                  <w:rPr>
                    <w:rFonts w:ascii="MS Gothic" w:eastAsia="MS Gothic" w:hAnsi="MS Gothic" w:cstheme="minorHAnsi" w:hint="eastAsia"/>
                    <w:sz w:val="20"/>
                    <w:szCs w:val="20"/>
                  </w:rPr>
                  <w:t>☐</w:t>
                </w:r>
              </w:sdtContent>
            </w:sdt>
            <w:r w:rsidRPr="00C26889">
              <w:rPr>
                <w:rFonts w:cstheme="minorHAnsi"/>
                <w:sz w:val="20"/>
                <w:szCs w:val="20"/>
              </w:rPr>
              <w:t xml:space="preserve"> </w:t>
            </w:r>
            <w:r w:rsidR="00953D5A" w:rsidRPr="00C26889">
              <w:rPr>
                <w:rFonts w:cstheme="minorHAnsi"/>
                <w:sz w:val="20"/>
                <w:szCs w:val="20"/>
              </w:rPr>
              <w:t xml:space="preserve">   </w:t>
            </w:r>
            <w:r w:rsidRPr="00C26889">
              <w:rPr>
                <w:rFonts w:cstheme="minorHAnsi"/>
                <w:sz w:val="20"/>
                <w:szCs w:val="20"/>
              </w:rPr>
              <w:t>N</w:t>
            </w:r>
            <w:sdt>
              <w:sdtPr>
                <w:rPr>
                  <w:rFonts w:cstheme="minorHAnsi"/>
                  <w:sz w:val="20"/>
                  <w:szCs w:val="20"/>
                </w:rPr>
                <w:id w:val="-1954553534"/>
                <w14:checkbox>
                  <w14:checked w14:val="0"/>
                  <w14:checkedState w14:val="2612" w14:font="MS Gothic"/>
                  <w14:uncheckedState w14:val="2610" w14:font="MS Gothic"/>
                </w14:checkbox>
              </w:sdtPr>
              <w:sdtEndPr/>
              <w:sdtContent>
                <w:r w:rsidR="00231FE8">
                  <w:rPr>
                    <w:rFonts w:ascii="MS Gothic" w:eastAsia="MS Gothic" w:hAnsi="MS Gothic" w:cstheme="minorHAnsi" w:hint="eastAsia"/>
                    <w:sz w:val="20"/>
                    <w:szCs w:val="20"/>
                  </w:rPr>
                  <w:t>☐</w:t>
                </w:r>
              </w:sdtContent>
            </w:sdt>
          </w:p>
          <w:p w:rsidR="00BC35DC" w:rsidRPr="00C26889" w:rsidRDefault="00BC35DC" w:rsidP="00BC35DC">
            <w:pPr>
              <w:rPr>
                <w:rFonts w:cstheme="minorHAnsi"/>
                <w:sz w:val="20"/>
                <w:szCs w:val="20"/>
              </w:rPr>
            </w:pPr>
          </w:p>
          <w:p w:rsidR="006B68A9" w:rsidRPr="00C26889" w:rsidRDefault="00BC35DC" w:rsidP="00BC35DC">
            <w:pPr>
              <w:rPr>
                <w:rFonts w:cstheme="minorHAnsi"/>
                <w:i/>
                <w:sz w:val="20"/>
                <w:szCs w:val="20"/>
              </w:rPr>
            </w:pPr>
            <w:r w:rsidRPr="00C26889">
              <w:rPr>
                <w:rFonts w:cstheme="minorHAnsi"/>
                <w:i/>
                <w:sz w:val="20"/>
                <w:szCs w:val="20"/>
              </w:rPr>
              <w:t>I hereby confirm that the information provided in this form is accurate and is a true record of the work undertaken.</w:t>
            </w:r>
          </w:p>
        </w:tc>
      </w:tr>
      <w:tr w:rsidR="00BC35DC" w:rsidRPr="00BC35DC" w:rsidTr="00460AD1">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361" w:type="dxa"/>
            <w:gridSpan w:val="2"/>
          </w:tcPr>
          <w:p w:rsidR="00BC35DC" w:rsidRPr="003B7EC9" w:rsidRDefault="00BC35DC" w:rsidP="00BC35DC">
            <w:pPr>
              <w:rPr>
                <w:rFonts w:cstheme="minorHAnsi"/>
                <w:b w:val="0"/>
                <w:sz w:val="20"/>
                <w:szCs w:val="20"/>
              </w:rPr>
            </w:pPr>
            <w:r w:rsidRPr="003B7EC9">
              <w:rPr>
                <w:rFonts w:cstheme="minorHAnsi"/>
                <w:b w:val="0"/>
                <w:sz w:val="20"/>
                <w:szCs w:val="20"/>
              </w:rPr>
              <w:t xml:space="preserve">Name of Ecologist: </w:t>
            </w:r>
          </w:p>
          <w:p w:rsidR="00BC35DC" w:rsidRPr="003B7EC9" w:rsidRDefault="00237492" w:rsidP="00BC35DC">
            <w:pPr>
              <w:rPr>
                <w:rFonts w:cstheme="minorHAnsi"/>
                <w:b w:val="0"/>
                <w:sz w:val="20"/>
                <w:szCs w:val="20"/>
              </w:rPr>
            </w:pPr>
            <w:sdt>
              <w:sdtPr>
                <w:rPr>
                  <w:rFonts w:ascii="Calibri" w:eastAsia="Calibri" w:hAnsi="Calibri" w:cs="Calibri"/>
                </w:rPr>
                <w:id w:val="-549768659"/>
                <w:placeholder>
                  <w:docPart w:val="E3BC014E45C04309B10D51B12F554CC8"/>
                </w:placeholder>
                <w:showingPlcHdr/>
              </w:sdtPr>
              <w:sdtEndPr/>
              <w:sdtContent>
                <w:r w:rsidR="00231FE8" w:rsidRPr="00231FE8">
                  <w:rPr>
                    <w:rStyle w:val="PlaceholderText"/>
                    <w:b w:val="0"/>
                  </w:rPr>
                  <w:t>Click or tap here to enter text.</w:t>
                </w:r>
              </w:sdtContent>
            </w:sdt>
          </w:p>
          <w:p w:rsidR="006B68A9" w:rsidRPr="003B7EC9" w:rsidRDefault="006B68A9" w:rsidP="00BC35DC">
            <w:pPr>
              <w:rPr>
                <w:rFonts w:cstheme="minorHAnsi"/>
                <w:b w:val="0"/>
                <w:sz w:val="20"/>
                <w:szCs w:val="20"/>
              </w:rPr>
            </w:pPr>
          </w:p>
        </w:tc>
        <w:tc>
          <w:tcPr>
            <w:tcW w:w="4111" w:type="dxa"/>
            <w:gridSpan w:val="2"/>
          </w:tcPr>
          <w:p w:rsidR="00BC35DC" w:rsidRPr="003B7EC9" w:rsidRDefault="00BC35DC" w:rsidP="00BC35DC">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B7EC9">
              <w:rPr>
                <w:rFonts w:cstheme="minorHAnsi"/>
                <w:b/>
                <w:sz w:val="20"/>
                <w:szCs w:val="20"/>
              </w:rPr>
              <w:t>Signed:</w:t>
            </w:r>
          </w:p>
          <w:p w:rsidR="006B68A9" w:rsidRPr="003B7EC9" w:rsidRDefault="00237492" w:rsidP="00BC35DC">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sdt>
              <w:sdtPr>
                <w:rPr>
                  <w:rFonts w:ascii="Calibri" w:eastAsia="Calibri" w:hAnsi="Calibri" w:cs="Calibri"/>
                  <w:b/>
                </w:rPr>
                <w:id w:val="318396367"/>
                <w:placeholder>
                  <w:docPart w:val="7C89667C0871471EAAA448627AF1221C"/>
                </w:placeholder>
                <w:showingPlcHdr/>
              </w:sdtPr>
              <w:sdtEndPr/>
              <w:sdtContent>
                <w:r w:rsidR="00231FE8" w:rsidRPr="00231FE8">
                  <w:rPr>
                    <w:rStyle w:val="PlaceholderText"/>
                  </w:rPr>
                  <w:t>Click or tap here to enter text.</w:t>
                </w:r>
              </w:sdtContent>
            </w:sdt>
          </w:p>
        </w:tc>
        <w:tc>
          <w:tcPr>
            <w:tcW w:w="2126" w:type="dxa"/>
          </w:tcPr>
          <w:p w:rsidR="00BC35DC" w:rsidRPr="003B7EC9" w:rsidRDefault="00BC35DC" w:rsidP="00BC35DC">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B7EC9">
              <w:rPr>
                <w:rFonts w:cstheme="minorHAnsi"/>
                <w:b/>
                <w:sz w:val="20"/>
                <w:szCs w:val="20"/>
              </w:rPr>
              <w:t>Date:</w:t>
            </w:r>
          </w:p>
          <w:p w:rsidR="006B68A9" w:rsidRPr="003B7EC9" w:rsidRDefault="00237492" w:rsidP="00BC35DC">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sdt>
              <w:sdtPr>
                <w:rPr>
                  <w:rFonts w:ascii="Calibri" w:eastAsia="Calibri" w:hAnsi="Calibri" w:cs="Calibri"/>
                  <w:b/>
                </w:rPr>
                <w:id w:val="647642894"/>
                <w:placeholder>
                  <w:docPart w:val="1C16E55E728441A487F145339847EF32"/>
                </w:placeholder>
                <w:showingPlcHdr/>
              </w:sdtPr>
              <w:sdtEndPr/>
              <w:sdtContent>
                <w:r w:rsidR="00231FE8" w:rsidRPr="00231FE8">
                  <w:rPr>
                    <w:rStyle w:val="PlaceholderText"/>
                  </w:rPr>
                  <w:t>Click or tap here to enter text.</w:t>
                </w:r>
              </w:sdtContent>
            </w:sdt>
          </w:p>
        </w:tc>
      </w:tr>
      <w:tr w:rsidR="00BC35DC" w:rsidRPr="00BC35DC" w:rsidTr="00460AD1">
        <w:trPr>
          <w:trHeight w:val="389"/>
        </w:trPr>
        <w:tc>
          <w:tcPr>
            <w:cnfStyle w:val="001000000000" w:firstRow="0" w:lastRow="0" w:firstColumn="1" w:lastColumn="0" w:oddVBand="0" w:evenVBand="0" w:oddHBand="0" w:evenHBand="0" w:firstRowFirstColumn="0" w:firstRowLastColumn="0" w:lastRowFirstColumn="0" w:lastRowLastColumn="0"/>
            <w:tcW w:w="10598" w:type="dxa"/>
            <w:gridSpan w:val="5"/>
          </w:tcPr>
          <w:p w:rsidR="00BC35DC" w:rsidRPr="003B7EC9" w:rsidRDefault="00BC35DC" w:rsidP="00BC35DC">
            <w:pPr>
              <w:rPr>
                <w:rFonts w:cstheme="minorHAnsi"/>
                <w:b w:val="0"/>
                <w:sz w:val="20"/>
                <w:szCs w:val="20"/>
              </w:rPr>
            </w:pPr>
            <w:r w:rsidRPr="003B7EC9">
              <w:rPr>
                <w:rFonts w:cstheme="minorHAnsi"/>
                <w:b w:val="0"/>
                <w:sz w:val="20"/>
                <w:szCs w:val="20"/>
              </w:rPr>
              <w:t xml:space="preserve">Qualifications and Experience of </w:t>
            </w:r>
            <w:r w:rsidR="006B68A9" w:rsidRPr="003B7EC9">
              <w:rPr>
                <w:rFonts w:cstheme="minorHAnsi"/>
                <w:b w:val="0"/>
                <w:sz w:val="20"/>
                <w:szCs w:val="20"/>
              </w:rPr>
              <w:t xml:space="preserve">the </w:t>
            </w:r>
            <w:r w:rsidRPr="003B7EC9">
              <w:rPr>
                <w:rFonts w:cstheme="minorHAnsi"/>
                <w:b w:val="0"/>
                <w:sz w:val="20"/>
                <w:szCs w:val="20"/>
              </w:rPr>
              <w:t>above Ecologist (if different from Lead Author identified above):</w:t>
            </w:r>
          </w:p>
          <w:p w:rsidR="006B68A9" w:rsidRPr="003B7EC9" w:rsidRDefault="00237492" w:rsidP="006B68A9">
            <w:pPr>
              <w:rPr>
                <w:rFonts w:cstheme="minorHAnsi"/>
                <w:b w:val="0"/>
                <w:sz w:val="20"/>
                <w:szCs w:val="20"/>
              </w:rPr>
            </w:pPr>
            <w:sdt>
              <w:sdtPr>
                <w:rPr>
                  <w:rFonts w:ascii="Calibri" w:eastAsia="Calibri" w:hAnsi="Calibri" w:cs="Calibri"/>
                </w:rPr>
                <w:id w:val="-1819639174"/>
                <w:placeholder>
                  <w:docPart w:val="47453F62CEB3430ABB95C168B281D63F"/>
                </w:placeholder>
                <w:showingPlcHdr/>
              </w:sdtPr>
              <w:sdtEndPr/>
              <w:sdtContent>
                <w:r w:rsidR="00231FE8" w:rsidRPr="00231FE8">
                  <w:rPr>
                    <w:rStyle w:val="PlaceholderText"/>
                    <w:b w:val="0"/>
                  </w:rPr>
                  <w:t>Click or tap here to enter text.</w:t>
                </w:r>
              </w:sdtContent>
            </w:sdt>
          </w:p>
          <w:p w:rsidR="006B68A9" w:rsidRPr="003B7EC9" w:rsidRDefault="006B68A9" w:rsidP="006B68A9">
            <w:pPr>
              <w:rPr>
                <w:rFonts w:cstheme="minorHAnsi"/>
                <w:b w:val="0"/>
                <w:sz w:val="20"/>
                <w:szCs w:val="20"/>
              </w:rPr>
            </w:pPr>
          </w:p>
        </w:tc>
      </w:tr>
    </w:tbl>
    <w:p w:rsidR="00460AD1" w:rsidRPr="007C70AB" w:rsidRDefault="00460AD1" w:rsidP="007C70AB">
      <w:pPr>
        <w:spacing w:after="0" w:line="240" w:lineRule="auto"/>
        <w:rPr>
          <w:b/>
          <w:bCs/>
          <w:sz w:val="16"/>
          <w:szCs w:val="16"/>
        </w:rPr>
      </w:pPr>
    </w:p>
    <w:tbl>
      <w:tblPr>
        <w:tblStyle w:val="ListTable3-Accent1"/>
        <w:tblW w:w="10598" w:type="dxa"/>
        <w:tblLayout w:type="fixed"/>
        <w:tblLook w:val="04A0" w:firstRow="1" w:lastRow="0" w:firstColumn="1" w:lastColumn="0" w:noHBand="0" w:noVBand="1"/>
      </w:tblPr>
      <w:tblGrid>
        <w:gridCol w:w="4361"/>
        <w:gridCol w:w="4111"/>
        <w:gridCol w:w="2126"/>
      </w:tblGrid>
      <w:tr w:rsidR="00BC35DC" w:rsidRPr="00460AD1" w:rsidTr="00460A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598" w:type="dxa"/>
            <w:gridSpan w:val="3"/>
          </w:tcPr>
          <w:p w:rsidR="00BC35DC" w:rsidRPr="00460AD1" w:rsidRDefault="00BC35DC" w:rsidP="00BC35DC">
            <w:pPr>
              <w:rPr>
                <w:rFonts w:cstheme="minorHAnsi"/>
                <w:sz w:val="24"/>
                <w:szCs w:val="24"/>
              </w:rPr>
            </w:pPr>
            <w:r w:rsidRPr="00460AD1">
              <w:rPr>
                <w:sz w:val="24"/>
                <w:szCs w:val="24"/>
              </w:rPr>
              <w:br w:type="page"/>
            </w:r>
            <w:r w:rsidRPr="00460AD1">
              <w:rPr>
                <w:rFonts w:cstheme="minorHAnsi"/>
                <w:sz w:val="24"/>
                <w:szCs w:val="24"/>
              </w:rPr>
              <w:t>PART B – APPLICANT’S DECLARATION</w:t>
            </w:r>
          </w:p>
        </w:tc>
      </w:tr>
      <w:tr w:rsidR="00BC35DC" w:rsidRPr="00BC35DC" w:rsidTr="00460AD1">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0598" w:type="dxa"/>
            <w:gridSpan w:val="3"/>
          </w:tcPr>
          <w:p w:rsidR="00BC35DC" w:rsidRPr="00C26889" w:rsidRDefault="00BC35DC" w:rsidP="00BC35DC">
            <w:pPr>
              <w:rPr>
                <w:rFonts w:cstheme="minorHAnsi"/>
                <w:i/>
                <w:sz w:val="20"/>
                <w:szCs w:val="20"/>
              </w:rPr>
            </w:pPr>
            <w:r w:rsidRPr="00C26889">
              <w:rPr>
                <w:rFonts w:cstheme="minorHAnsi"/>
                <w:i/>
                <w:sz w:val="20"/>
                <w:szCs w:val="20"/>
              </w:rPr>
              <w:t xml:space="preserve">I hereby confirm that I have read and understand the findings, implications and recommendations for impact avoidance, mitigation, compensation and enhancement set out in the report referred to in Part </w:t>
            </w:r>
            <w:proofErr w:type="gramStart"/>
            <w:r w:rsidRPr="00C26889">
              <w:rPr>
                <w:rFonts w:cstheme="minorHAnsi"/>
                <w:i/>
                <w:sz w:val="20"/>
                <w:szCs w:val="20"/>
              </w:rPr>
              <w:t>A</w:t>
            </w:r>
            <w:proofErr w:type="gramEnd"/>
            <w:r w:rsidRPr="00C26889">
              <w:rPr>
                <w:rFonts w:cstheme="minorHAnsi"/>
                <w:i/>
                <w:sz w:val="20"/>
                <w:szCs w:val="20"/>
              </w:rPr>
              <w:t xml:space="preserve"> above.  I understand that the mitigation, compensation and enhancement measures set out in the report may be secured through a licence from the appropriate statutory conservation body and/or through condition(s)</w:t>
            </w:r>
            <w:r w:rsidR="002F4F41">
              <w:rPr>
                <w:rFonts w:cstheme="minorHAnsi"/>
                <w:i/>
                <w:sz w:val="20"/>
                <w:szCs w:val="20"/>
              </w:rPr>
              <w:t xml:space="preserve"> or obligations imposed by the Local Planning A</w:t>
            </w:r>
            <w:r w:rsidRPr="00C26889">
              <w:rPr>
                <w:rFonts w:cstheme="minorHAnsi"/>
                <w:i/>
                <w:sz w:val="20"/>
                <w:szCs w:val="20"/>
              </w:rPr>
              <w:t>uthority, or other decision making authority.</w:t>
            </w:r>
          </w:p>
        </w:tc>
      </w:tr>
      <w:tr w:rsidR="00BC35DC" w:rsidRPr="00BC35DC" w:rsidTr="00460AD1">
        <w:trPr>
          <w:trHeight w:val="389"/>
        </w:trPr>
        <w:tc>
          <w:tcPr>
            <w:cnfStyle w:val="001000000000" w:firstRow="0" w:lastRow="0" w:firstColumn="1" w:lastColumn="0" w:oddVBand="0" w:evenVBand="0" w:oddHBand="0" w:evenHBand="0" w:firstRowFirstColumn="0" w:firstRowLastColumn="0" w:lastRowFirstColumn="0" w:lastRowLastColumn="0"/>
            <w:tcW w:w="4361" w:type="dxa"/>
          </w:tcPr>
          <w:p w:rsidR="00C26889" w:rsidRPr="00460AD1" w:rsidRDefault="00CA6337" w:rsidP="00BC35DC">
            <w:pPr>
              <w:rPr>
                <w:rFonts w:cstheme="minorHAnsi"/>
                <w:sz w:val="20"/>
                <w:szCs w:val="20"/>
              </w:rPr>
            </w:pPr>
            <w:r>
              <w:rPr>
                <w:rFonts w:cstheme="minorHAnsi"/>
                <w:sz w:val="20"/>
                <w:szCs w:val="20"/>
              </w:rPr>
              <w:t>Name of Applicant (or Agent):</w:t>
            </w:r>
          </w:p>
          <w:p w:rsidR="006B68A9" w:rsidRPr="003B7EC9" w:rsidRDefault="00237492" w:rsidP="00BC35DC">
            <w:pPr>
              <w:rPr>
                <w:rFonts w:cstheme="minorHAnsi"/>
                <w:b w:val="0"/>
                <w:sz w:val="20"/>
                <w:szCs w:val="20"/>
              </w:rPr>
            </w:pPr>
            <w:sdt>
              <w:sdtPr>
                <w:rPr>
                  <w:rFonts w:ascii="Calibri" w:eastAsia="Calibri" w:hAnsi="Calibri" w:cs="Calibri"/>
                </w:rPr>
                <w:id w:val="1208685266"/>
                <w:placeholder>
                  <w:docPart w:val="171C6E305A8D4F27BF7035C5EFC72F69"/>
                </w:placeholder>
                <w:showingPlcHdr/>
              </w:sdtPr>
              <w:sdtEndPr/>
              <w:sdtContent>
                <w:r w:rsidR="00231FE8" w:rsidRPr="00231FE8">
                  <w:rPr>
                    <w:rStyle w:val="PlaceholderText"/>
                    <w:b w:val="0"/>
                  </w:rPr>
                  <w:t>Click or tap here to enter text.</w:t>
                </w:r>
              </w:sdtContent>
            </w:sdt>
          </w:p>
          <w:p w:rsidR="00BC35DC" w:rsidRPr="003B7EC9" w:rsidRDefault="00BC35DC" w:rsidP="00BC35DC">
            <w:pPr>
              <w:rPr>
                <w:rFonts w:cstheme="minorHAnsi"/>
                <w:b w:val="0"/>
                <w:sz w:val="20"/>
                <w:szCs w:val="20"/>
              </w:rPr>
            </w:pPr>
          </w:p>
        </w:tc>
        <w:tc>
          <w:tcPr>
            <w:tcW w:w="4111" w:type="dxa"/>
          </w:tcPr>
          <w:p w:rsidR="00BC35DC" w:rsidRPr="003B7EC9" w:rsidRDefault="00BC35DC" w:rsidP="00BC35DC">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B7EC9">
              <w:rPr>
                <w:rFonts w:cstheme="minorHAnsi"/>
                <w:b/>
                <w:sz w:val="20"/>
                <w:szCs w:val="20"/>
              </w:rPr>
              <w:t>Signed:</w:t>
            </w:r>
            <w:r w:rsidR="00CA6337">
              <w:rPr>
                <w:rFonts w:cstheme="minorHAnsi"/>
                <w:b/>
                <w:sz w:val="20"/>
                <w:szCs w:val="20"/>
              </w:rPr>
              <w:t xml:space="preserve"> </w:t>
            </w:r>
            <w:sdt>
              <w:sdtPr>
                <w:rPr>
                  <w:rFonts w:ascii="Calibri" w:eastAsia="Calibri" w:hAnsi="Calibri" w:cs="Calibri"/>
                  <w:b/>
                </w:rPr>
                <w:id w:val="528301775"/>
                <w:placeholder>
                  <w:docPart w:val="F1758BB9432F4A58984230105D259FFD"/>
                </w:placeholder>
                <w:showingPlcHdr/>
              </w:sdtPr>
              <w:sdtEndPr/>
              <w:sdtContent>
                <w:r w:rsidR="00CA6337" w:rsidRPr="00CA6337">
                  <w:rPr>
                    <w:rStyle w:val="PlaceholderText"/>
                  </w:rPr>
                  <w:t>Click or tap here to enter text.</w:t>
                </w:r>
              </w:sdtContent>
            </w:sdt>
          </w:p>
        </w:tc>
        <w:tc>
          <w:tcPr>
            <w:tcW w:w="2126" w:type="dxa"/>
          </w:tcPr>
          <w:p w:rsidR="00BC35DC" w:rsidRPr="003B7EC9" w:rsidRDefault="00BC35DC" w:rsidP="00BC35DC">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B7EC9">
              <w:rPr>
                <w:rFonts w:cstheme="minorHAnsi"/>
                <w:b/>
                <w:sz w:val="20"/>
                <w:szCs w:val="20"/>
              </w:rPr>
              <w:t>Date:</w:t>
            </w:r>
            <w:r w:rsidR="00CA6337">
              <w:rPr>
                <w:rFonts w:ascii="Calibri" w:eastAsia="Calibri" w:hAnsi="Calibri" w:cs="Calibri"/>
                <w:b/>
              </w:rPr>
              <w:t xml:space="preserve"> </w:t>
            </w:r>
            <w:sdt>
              <w:sdtPr>
                <w:rPr>
                  <w:rFonts w:ascii="Calibri" w:eastAsia="Calibri" w:hAnsi="Calibri" w:cs="Calibri"/>
                  <w:b/>
                </w:rPr>
                <w:id w:val="-49548976"/>
                <w:placeholder>
                  <w:docPart w:val="7F0D493354B74273B720DCDDE2F1A611"/>
                </w:placeholder>
                <w:showingPlcHdr/>
              </w:sdtPr>
              <w:sdtEndPr/>
              <w:sdtContent>
                <w:r w:rsidR="00CA6337" w:rsidRPr="00CA6337">
                  <w:rPr>
                    <w:rStyle w:val="PlaceholderText"/>
                  </w:rPr>
                  <w:t>Click or tap here to enter text.</w:t>
                </w:r>
              </w:sdtContent>
            </w:sdt>
          </w:p>
        </w:tc>
      </w:tr>
    </w:tbl>
    <w:p w:rsidR="00BC35DC" w:rsidRPr="00BC35DC" w:rsidRDefault="00BC35DC" w:rsidP="00BC35DC">
      <w:pPr>
        <w:spacing w:after="0" w:line="240" w:lineRule="auto"/>
        <w:rPr>
          <w:rFonts w:cstheme="minorHAnsi"/>
        </w:rPr>
      </w:pPr>
      <w:r w:rsidRPr="00BC35DC">
        <w:rPr>
          <w:rFonts w:cstheme="minorHAnsi"/>
        </w:rPr>
        <w:br w:type="page"/>
      </w:r>
    </w:p>
    <w:tbl>
      <w:tblPr>
        <w:tblStyle w:val="ListTable3-Accent1"/>
        <w:tblW w:w="5000" w:type="pct"/>
        <w:tblLook w:val="00A0" w:firstRow="1" w:lastRow="0" w:firstColumn="1" w:lastColumn="0" w:noHBand="0" w:noVBand="0"/>
      </w:tblPr>
      <w:tblGrid>
        <w:gridCol w:w="563"/>
        <w:gridCol w:w="7940"/>
        <w:gridCol w:w="711"/>
        <w:gridCol w:w="1247"/>
      </w:tblGrid>
      <w:tr w:rsidR="00460AD1" w:rsidRPr="00C26889" w:rsidTr="00460A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4"/>
          </w:tcPr>
          <w:p w:rsidR="00460AD1" w:rsidRPr="00460AD1" w:rsidRDefault="00460AD1" w:rsidP="00460AD1">
            <w:pPr>
              <w:rPr>
                <w:rFonts w:cstheme="minorHAnsi"/>
                <w:b w:val="0"/>
                <w:sz w:val="24"/>
                <w:szCs w:val="24"/>
              </w:rPr>
            </w:pPr>
            <w:r w:rsidRPr="00460AD1">
              <w:rPr>
                <w:rFonts w:cstheme="minorHAnsi"/>
                <w:sz w:val="24"/>
                <w:szCs w:val="24"/>
              </w:rPr>
              <w:lastRenderedPageBreak/>
              <w:t>PART C – BIODIVERSITY REPORT FORM (checklist)</w:t>
            </w:r>
          </w:p>
        </w:tc>
      </w:tr>
      <w:tr w:rsidR="00BC35DC" w:rsidRPr="00C26889" w:rsidTr="00460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rsidR="00BC35DC" w:rsidRPr="00C26889" w:rsidRDefault="00BC35DC" w:rsidP="00BC35DC">
            <w:pPr>
              <w:rPr>
                <w:rFonts w:cstheme="minorHAnsi"/>
                <w:b w:val="0"/>
                <w:sz w:val="20"/>
                <w:szCs w:val="20"/>
              </w:rPr>
            </w:pPr>
          </w:p>
        </w:tc>
        <w:tc>
          <w:tcPr>
            <w:cnfStyle w:val="000010000000" w:firstRow="0" w:lastRow="0" w:firstColumn="0" w:lastColumn="0" w:oddVBand="1" w:evenVBand="0" w:oddHBand="0" w:evenHBand="0" w:firstRowFirstColumn="0" w:firstRowLastColumn="0" w:lastRowFirstColumn="0" w:lastRowLastColumn="0"/>
            <w:tcW w:w="3795" w:type="pct"/>
          </w:tcPr>
          <w:p w:rsidR="00BC35DC" w:rsidRPr="00C26889" w:rsidRDefault="00BC35DC" w:rsidP="009A2C22">
            <w:pPr>
              <w:jc w:val="center"/>
              <w:rPr>
                <w:rFonts w:cstheme="minorHAnsi"/>
                <w:b/>
                <w:sz w:val="20"/>
                <w:szCs w:val="20"/>
              </w:rPr>
            </w:pPr>
            <w:r w:rsidRPr="00C26889">
              <w:rPr>
                <w:rFonts w:cstheme="minorHAnsi"/>
                <w:b/>
                <w:sz w:val="20"/>
                <w:szCs w:val="20"/>
              </w:rPr>
              <w:t>Checklist</w:t>
            </w:r>
            <w:r w:rsidR="00953D5A" w:rsidRPr="00C26889">
              <w:rPr>
                <w:rFonts w:cstheme="minorHAnsi"/>
                <w:b/>
                <w:sz w:val="20"/>
                <w:szCs w:val="20"/>
              </w:rPr>
              <w:t xml:space="preserve"> </w:t>
            </w:r>
            <w:r w:rsidR="003B7EC9">
              <w:rPr>
                <w:rFonts w:cstheme="minorHAnsi"/>
                <w:b/>
                <w:sz w:val="20"/>
                <w:szCs w:val="20"/>
              </w:rPr>
              <w:t>to ensure decisions are based on a</w:t>
            </w:r>
            <w:r w:rsidRPr="00C26889">
              <w:rPr>
                <w:rFonts w:cstheme="minorHAnsi"/>
                <w:b/>
                <w:sz w:val="20"/>
                <w:szCs w:val="20"/>
              </w:rPr>
              <w:t>deq</w:t>
            </w:r>
            <w:r w:rsidR="003B7EC9">
              <w:rPr>
                <w:rFonts w:cstheme="minorHAnsi"/>
                <w:b/>
                <w:sz w:val="20"/>
                <w:szCs w:val="20"/>
              </w:rPr>
              <w:t>uate i</w:t>
            </w:r>
            <w:r w:rsidRPr="00C26889">
              <w:rPr>
                <w:rFonts w:cstheme="minorHAnsi"/>
                <w:b/>
                <w:sz w:val="20"/>
                <w:szCs w:val="20"/>
              </w:rPr>
              <w:t>nformation</w:t>
            </w:r>
            <w:r w:rsidR="009A2C22">
              <w:rPr>
                <w:rFonts w:cstheme="minorHAnsi"/>
                <w:b/>
                <w:sz w:val="20"/>
                <w:szCs w:val="20"/>
              </w:rPr>
              <w:t xml:space="preserve"> </w:t>
            </w:r>
            <w:r w:rsidR="003B7EC9">
              <w:rPr>
                <w:rFonts w:cstheme="minorHAnsi"/>
                <w:b/>
                <w:sz w:val="20"/>
                <w:szCs w:val="20"/>
              </w:rPr>
              <w:t>in a</w:t>
            </w:r>
            <w:r w:rsidRPr="00C26889">
              <w:rPr>
                <w:rFonts w:cstheme="minorHAnsi"/>
                <w:b/>
                <w:sz w:val="20"/>
                <w:szCs w:val="20"/>
              </w:rPr>
              <w:t>ccordance with Clauses 6.2 and 8.1 of BS42020:2013</w:t>
            </w:r>
          </w:p>
        </w:tc>
        <w:tc>
          <w:tcPr>
            <w:tcW w:w="340" w:type="pct"/>
          </w:tcPr>
          <w:p w:rsidR="00BC35DC" w:rsidRPr="00C26889" w:rsidRDefault="00460AD1" w:rsidP="00953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Y</w:t>
            </w:r>
            <w:r w:rsidR="00953D5A" w:rsidRPr="00C26889">
              <w:rPr>
                <w:rFonts w:cstheme="minorHAnsi"/>
                <w:b/>
                <w:sz w:val="20"/>
                <w:szCs w:val="20"/>
              </w:rPr>
              <w:t xml:space="preserve">, </w:t>
            </w:r>
            <w:r>
              <w:rPr>
                <w:rFonts w:cstheme="minorHAnsi"/>
                <w:b/>
                <w:sz w:val="20"/>
                <w:szCs w:val="20"/>
              </w:rPr>
              <w:t>N,</w:t>
            </w:r>
            <w:r w:rsidR="00953D5A" w:rsidRPr="00C26889">
              <w:rPr>
                <w:rFonts w:cstheme="minorHAnsi"/>
                <w:b/>
                <w:sz w:val="20"/>
                <w:szCs w:val="20"/>
              </w:rPr>
              <w:t xml:space="preserve"> N/A</w:t>
            </w:r>
            <w:r w:rsidR="00BC35DC" w:rsidRPr="00C26889">
              <w:rPr>
                <w:rFonts w:cstheme="minorHAnsi"/>
                <w:b/>
                <w:sz w:val="20"/>
                <w:szCs w:val="20"/>
              </w:rPr>
              <w:t>?</w:t>
            </w:r>
          </w:p>
        </w:tc>
        <w:tc>
          <w:tcPr>
            <w:cnfStyle w:val="000010000000" w:firstRow="0" w:lastRow="0" w:firstColumn="0" w:lastColumn="0" w:oddVBand="1" w:evenVBand="0" w:oddHBand="0" w:evenHBand="0" w:firstRowFirstColumn="0" w:firstRowLastColumn="0" w:lastRowFirstColumn="0" w:lastRowLastColumn="0"/>
            <w:tcW w:w="596" w:type="pct"/>
          </w:tcPr>
          <w:p w:rsidR="00BC35DC" w:rsidRPr="00C26889" w:rsidRDefault="009A2C22" w:rsidP="00AE274D">
            <w:pPr>
              <w:jc w:val="center"/>
              <w:rPr>
                <w:rFonts w:cstheme="minorHAnsi"/>
                <w:b/>
                <w:sz w:val="20"/>
                <w:szCs w:val="20"/>
              </w:rPr>
            </w:pPr>
            <w:r>
              <w:rPr>
                <w:rFonts w:cstheme="minorHAnsi"/>
                <w:b/>
                <w:sz w:val="20"/>
                <w:szCs w:val="20"/>
              </w:rPr>
              <w:t xml:space="preserve">Report </w:t>
            </w:r>
            <w:r w:rsidR="00AE274D">
              <w:rPr>
                <w:rFonts w:cstheme="minorHAnsi"/>
                <w:b/>
                <w:sz w:val="20"/>
                <w:szCs w:val="20"/>
              </w:rPr>
              <w:t>Ref p</w:t>
            </w:r>
            <w:r w:rsidR="00953D5A" w:rsidRPr="00C26889">
              <w:rPr>
                <w:rFonts w:cstheme="minorHAnsi"/>
                <w:b/>
                <w:sz w:val="20"/>
                <w:szCs w:val="20"/>
              </w:rPr>
              <w:t xml:space="preserve">ara </w:t>
            </w:r>
            <w:r w:rsidR="00AE274D">
              <w:rPr>
                <w:rFonts w:cstheme="minorHAnsi"/>
                <w:b/>
                <w:sz w:val="20"/>
                <w:szCs w:val="20"/>
              </w:rPr>
              <w:t>n</w:t>
            </w:r>
            <w:r>
              <w:rPr>
                <w:rFonts w:cstheme="minorHAnsi"/>
                <w:b/>
                <w:sz w:val="20"/>
                <w:szCs w:val="20"/>
              </w:rPr>
              <w:t>o</w:t>
            </w:r>
            <w:r w:rsidR="00AE274D">
              <w:rPr>
                <w:rFonts w:cstheme="minorHAnsi"/>
                <w:b/>
                <w:sz w:val="20"/>
                <w:szCs w:val="20"/>
              </w:rPr>
              <w:t>.(</w:t>
            </w:r>
            <w:r>
              <w:rPr>
                <w:rFonts w:cstheme="minorHAnsi"/>
                <w:b/>
                <w:sz w:val="20"/>
                <w:szCs w:val="20"/>
              </w:rPr>
              <w:t>s</w:t>
            </w:r>
            <w:r w:rsidR="00AE274D">
              <w:rPr>
                <w:rFonts w:cstheme="minorHAnsi"/>
                <w:b/>
                <w:sz w:val="20"/>
                <w:szCs w:val="20"/>
              </w:rPr>
              <w:t>)</w:t>
            </w:r>
          </w:p>
        </w:tc>
      </w:tr>
      <w:tr w:rsidR="00BC35DC" w:rsidRPr="00C26889" w:rsidTr="00460AD1">
        <w:tc>
          <w:tcPr>
            <w:cnfStyle w:val="001000000000" w:firstRow="0" w:lastRow="0" w:firstColumn="1" w:lastColumn="0" w:oddVBand="0" w:evenVBand="0" w:oddHBand="0" w:evenHBand="0" w:firstRowFirstColumn="0" w:firstRowLastColumn="0" w:lastRowFirstColumn="0" w:lastRowLastColumn="0"/>
            <w:tcW w:w="269" w:type="pct"/>
            <w:vMerge w:val="restart"/>
            <w:textDirection w:val="btLr"/>
          </w:tcPr>
          <w:p w:rsidR="00BC35DC" w:rsidRPr="003963DF" w:rsidRDefault="00953D5A" w:rsidP="00953D5A">
            <w:pPr>
              <w:jc w:val="center"/>
              <w:rPr>
                <w:rFonts w:cstheme="minorHAnsi"/>
                <w:b w:val="0"/>
                <w:sz w:val="18"/>
                <w:szCs w:val="18"/>
              </w:rPr>
            </w:pPr>
            <w:r w:rsidRPr="003963DF">
              <w:rPr>
                <w:rFonts w:cstheme="minorHAnsi"/>
                <w:b w:val="0"/>
                <w:sz w:val="18"/>
                <w:szCs w:val="18"/>
              </w:rPr>
              <w:t>Pre-app</w:t>
            </w:r>
          </w:p>
        </w:tc>
        <w:tc>
          <w:tcPr>
            <w:cnfStyle w:val="000010000000" w:firstRow="0" w:lastRow="0" w:firstColumn="0" w:lastColumn="0" w:oddVBand="1" w:evenVBand="0" w:oddHBand="0" w:evenHBand="0" w:firstRowFirstColumn="0" w:firstRowLastColumn="0" w:lastRowFirstColumn="0" w:lastRowLastColumn="0"/>
            <w:tcW w:w="3795" w:type="pct"/>
          </w:tcPr>
          <w:p w:rsidR="00BC35DC" w:rsidRPr="009A2C22" w:rsidRDefault="00BC35DC" w:rsidP="00953D5A">
            <w:pPr>
              <w:numPr>
                <w:ilvl w:val="0"/>
                <w:numId w:val="1"/>
              </w:numPr>
              <w:rPr>
                <w:rFonts w:cstheme="minorHAnsi"/>
                <w:sz w:val="20"/>
                <w:szCs w:val="20"/>
              </w:rPr>
            </w:pPr>
            <w:r w:rsidRPr="009A2C22">
              <w:rPr>
                <w:rFonts w:cstheme="minorHAnsi"/>
                <w:sz w:val="20"/>
                <w:szCs w:val="20"/>
              </w:rPr>
              <w:t>Where pre-app advice has been received from the LPA and/or an NGO and/or statutory body (e.g. NE DAS)</w:t>
            </w:r>
            <w:r w:rsidRPr="009A2C22">
              <w:rPr>
                <w:rFonts w:cstheme="minorHAnsi"/>
                <w:sz w:val="20"/>
                <w:szCs w:val="20"/>
                <w:vertAlign w:val="superscript"/>
              </w:rPr>
              <w:endnoteReference w:id="1"/>
            </w:r>
            <w:r w:rsidRPr="009A2C22">
              <w:rPr>
                <w:rFonts w:cstheme="minorHAnsi"/>
                <w:sz w:val="20"/>
                <w:szCs w:val="20"/>
              </w:rPr>
              <w:t xml:space="preserve">, it has been fully accounted for in the </w:t>
            </w:r>
            <w:r w:rsidR="00953D5A" w:rsidRPr="009A2C22">
              <w:rPr>
                <w:rFonts w:cstheme="minorHAnsi"/>
                <w:sz w:val="20"/>
                <w:szCs w:val="20"/>
              </w:rPr>
              <w:t>report.</w:t>
            </w:r>
          </w:p>
        </w:tc>
        <w:tc>
          <w:tcPr>
            <w:tcW w:w="340" w:type="pct"/>
          </w:tcPr>
          <w:p w:rsidR="0075181C" w:rsidRPr="00C26889" w:rsidRDefault="00237492" w:rsidP="00BC35DC">
            <w:pPr>
              <w:cnfStyle w:val="000000000000" w:firstRow="0" w:lastRow="0" w:firstColumn="0" w:lastColumn="0" w:oddVBand="0" w:evenVBand="0" w:oddHBand="0" w:evenHBand="0" w:firstRowFirstColumn="0" w:firstRowLastColumn="0" w:lastRowFirstColumn="0" w:lastRowLastColumn="0"/>
              <w:rPr>
                <w:rFonts w:cstheme="minorHAnsi"/>
                <w:sz w:val="18"/>
                <w:szCs w:val="18"/>
              </w:rPr>
            </w:pPr>
            <w:sdt>
              <w:sdtPr>
                <w:rPr>
                  <w:rFonts w:cstheme="minorHAnsi"/>
                  <w:sz w:val="18"/>
                  <w:szCs w:val="18"/>
                </w:rPr>
                <w:id w:val="1236975371"/>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Yes</w:t>
            </w:r>
            <w:sdt>
              <w:sdtPr>
                <w:rPr>
                  <w:rFonts w:cstheme="minorHAnsi"/>
                  <w:sz w:val="18"/>
                  <w:szCs w:val="18"/>
                </w:rPr>
                <w:id w:val="2001470189"/>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 xml:space="preserve">No </w:t>
            </w:r>
            <w:sdt>
              <w:sdtPr>
                <w:rPr>
                  <w:rFonts w:cstheme="minorHAnsi"/>
                  <w:sz w:val="18"/>
                  <w:szCs w:val="18"/>
                </w:rPr>
                <w:id w:val="-1861651677"/>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596" w:type="pct"/>
          </w:tcPr>
          <w:p w:rsidR="00BC35DC" w:rsidRPr="00C26889" w:rsidRDefault="00237492" w:rsidP="00BC35DC">
            <w:pPr>
              <w:rPr>
                <w:rFonts w:cstheme="minorHAnsi"/>
                <w:sz w:val="18"/>
                <w:szCs w:val="18"/>
              </w:rPr>
            </w:pPr>
            <w:sdt>
              <w:sdtPr>
                <w:rPr>
                  <w:rFonts w:ascii="Calibri" w:eastAsia="Calibri" w:hAnsi="Calibri" w:cs="Calibri"/>
                  <w:b/>
                </w:rPr>
                <w:id w:val="-1894807420"/>
                <w:placeholder>
                  <w:docPart w:val="1E6133C538324938BFCB1CDB9295A453"/>
                </w:placeholder>
                <w:showingPlcHdr/>
              </w:sdtPr>
              <w:sdtEndPr/>
              <w:sdtContent>
                <w:r w:rsidR="0075181C" w:rsidRPr="00CA6337">
                  <w:rPr>
                    <w:rStyle w:val="PlaceholderText"/>
                  </w:rPr>
                  <w:t>Click or tap here to enter text.</w:t>
                </w:r>
              </w:sdtContent>
            </w:sdt>
          </w:p>
        </w:tc>
      </w:tr>
      <w:tr w:rsidR="00BC35DC" w:rsidRPr="00C26889" w:rsidTr="00460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vMerge/>
            <w:textDirection w:val="btLr"/>
          </w:tcPr>
          <w:p w:rsidR="00BC35DC" w:rsidRPr="003963DF" w:rsidRDefault="00BC35DC" w:rsidP="00BC35DC">
            <w:pPr>
              <w:rPr>
                <w:rFonts w:cstheme="minorHAnsi"/>
                <w:b w:val="0"/>
                <w:sz w:val="18"/>
                <w:szCs w:val="18"/>
              </w:rPr>
            </w:pPr>
          </w:p>
        </w:tc>
        <w:tc>
          <w:tcPr>
            <w:cnfStyle w:val="000010000000" w:firstRow="0" w:lastRow="0" w:firstColumn="0" w:lastColumn="0" w:oddVBand="1" w:evenVBand="0" w:oddHBand="0" w:evenHBand="0" w:firstRowFirstColumn="0" w:firstRowLastColumn="0" w:lastRowFirstColumn="0" w:lastRowLastColumn="0"/>
            <w:tcW w:w="3795" w:type="pct"/>
          </w:tcPr>
          <w:p w:rsidR="00BC35DC" w:rsidRPr="009A2C22" w:rsidRDefault="00C26889" w:rsidP="00953D5A">
            <w:pPr>
              <w:numPr>
                <w:ilvl w:val="0"/>
                <w:numId w:val="1"/>
              </w:numPr>
              <w:rPr>
                <w:rFonts w:cstheme="minorHAnsi"/>
                <w:sz w:val="20"/>
                <w:szCs w:val="20"/>
              </w:rPr>
            </w:pPr>
            <w:r w:rsidRPr="009A2C22">
              <w:rPr>
                <w:rFonts w:cstheme="minorHAnsi"/>
                <w:sz w:val="20"/>
                <w:szCs w:val="20"/>
              </w:rPr>
              <w:t>The s</w:t>
            </w:r>
            <w:r w:rsidR="00BC35DC" w:rsidRPr="009A2C22">
              <w:rPr>
                <w:rFonts w:cstheme="minorHAnsi"/>
                <w:sz w:val="20"/>
                <w:szCs w:val="20"/>
              </w:rPr>
              <w:t xml:space="preserve">cope, structure and content of the </w:t>
            </w:r>
            <w:r w:rsidR="00953D5A" w:rsidRPr="009A2C22">
              <w:rPr>
                <w:rFonts w:cstheme="minorHAnsi"/>
                <w:sz w:val="20"/>
                <w:szCs w:val="20"/>
              </w:rPr>
              <w:t>report</w:t>
            </w:r>
            <w:r w:rsidR="00BC35DC" w:rsidRPr="009A2C22">
              <w:rPr>
                <w:rFonts w:cstheme="minorHAnsi"/>
                <w:sz w:val="20"/>
                <w:szCs w:val="20"/>
              </w:rPr>
              <w:t xml:space="preserve"> is in accordance with published good </w:t>
            </w:r>
            <w:r w:rsidR="00E82A70" w:rsidRPr="009A2C22">
              <w:rPr>
                <w:rFonts w:cstheme="minorHAnsi"/>
                <w:sz w:val="20"/>
                <w:szCs w:val="20"/>
              </w:rPr>
              <w:t>practice</w:t>
            </w:r>
            <w:r w:rsidR="00BC35DC" w:rsidRPr="009A2C22">
              <w:rPr>
                <w:rFonts w:cstheme="minorHAnsi"/>
                <w:sz w:val="20"/>
                <w:szCs w:val="20"/>
                <w:vertAlign w:val="superscript"/>
              </w:rPr>
              <w:endnoteReference w:id="2"/>
            </w:r>
            <w:r w:rsidR="00BC35DC" w:rsidRPr="009A2C22">
              <w:rPr>
                <w:rFonts w:cstheme="minorHAnsi"/>
                <w:sz w:val="20"/>
                <w:szCs w:val="20"/>
                <w:vertAlign w:val="superscript"/>
              </w:rPr>
              <w:t>,</w:t>
            </w:r>
            <w:r w:rsidR="00BC35DC" w:rsidRPr="009A2C22">
              <w:rPr>
                <w:rFonts w:cstheme="minorHAnsi"/>
                <w:sz w:val="20"/>
                <w:szCs w:val="20"/>
              </w:rPr>
              <w:t xml:space="preserve"> </w:t>
            </w:r>
            <w:r w:rsidR="00BC35DC" w:rsidRPr="009A2C22">
              <w:rPr>
                <w:rFonts w:cstheme="minorHAnsi"/>
                <w:sz w:val="20"/>
                <w:szCs w:val="20"/>
                <w:vertAlign w:val="superscript"/>
              </w:rPr>
              <w:endnoteReference w:id="3"/>
            </w:r>
            <w:r w:rsidR="00BC35DC" w:rsidRPr="009A2C22">
              <w:rPr>
                <w:rFonts w:cstheme="minorHAnsi"/>
                <w:sz w:val="20"/>
                <w:szCs w:val="20"/>
              </w:rPr>
              <w:t xml:space="preserve"> </w:t>
            </w:r>
            <w:proofErr w:type="gramStart"/>
            <w:r w:rsidR="00E82A70" w:rsidRPr="009A2C22">
              <w:rPr>
                <w:rFonts w:cstheme="minorHAnsi"/>
                <w:sz w:val="20"/>
                <w:szCs w:val="20"/>
                <w:vertAlign w:val="superscript"/>
              </w:rPr>
              <w:t>and</w:t>
            </w:r>
            <w:r w:rsidR="00E82A70">
              <w:rPr>
                <w:rFonts w:cstheme="minorHAnsi"/>
                <w:sz w:val="20"/>
                <w:szCs w:val="20"/>
                <w:vertAlign w:val="superscript"/>
              </w:rPr>
              <w:t xml:space="preserve"> </w:t>
            </w:r>
            <w:proofErr w:type="gramEnd"/>
            <w:r w:rsidR="00BC35DC" w:rsidRPr="009A2C22">
              <w:rPr>
                <w:rFonts w:cstheme="minorHAnsi"/>
                <w:sz w:val="20"/>
                <w:szCs w:val="20"/>
                <w:vertAlign w:val="superscript"/>
              </w:rPr>
              <w:endnoteReference w:id="4"/>
            </w:r>
            <w:r w:rsidR="00E82A70">
              <w:rPr>
                <w:rFonts w:cstheme="minorHAnsi"/>
                <w:sz w:val="20"/>
                <w:szCs w:val="20"/>
              </w:rPr>
              <w:t>.</w:t>
            </w:r>
          </w:p>
        </w:tc>
        <w:tc>
          <w:tcPr>
            <w:tcW w:w="340" w:type="pct"/>
          </w:tcPr>
          <w:p w:rsidR="00BC35DC" w:rsidRPr="00C26889" w:rsidRDefault="00237492" w:rsidP="00BC35DC">
            <w:pPr>
              <w:cnfStyle w:val="000000100000" w:firstRow="0" w:lastRow="0" w:firstColumn="0" w:lastColumn="0" w:oddVBand="0" w:evenVBand="0" w:oddHBand="1" w:evenHBand="0" w:firstRowFirstColumn="0" w:firstRowLastColumn="0" w:lastRowFirstColumn="0" w:lastRowLastColumn="0"/>
              <w:rPr>
                <w:rFonts w:cstheme="minorHAnsi"/>
                <w:sz w:val="18"/>
                <w:szCs w:val="18"/>
              </w:rPr>
            </w:pPr>
            <w:sdt>
              <w:sdtPr>
                <w:rPr>
                  <w:rFonts w:cstheme="minorHAnsi"/>
                  <w:sz w:val="18"/>
                  <w:szCs w:val="18"/>
                </w:rPr>
                <w:id w:val="-2053768533"/>
                <w14:checkbox>
                  <w14:checked w14:val="0"/>
                  <w14:checkedState w14:val="2612" w14:font="MS Gothic"/>
                  <w14:uncheckedState w14:val="2610" w14:font="MS Gothic"/>
                </w14:checkbox>
              </w:sdtPr>
              <w:sdtEndPr/>
              <w:sdtContent>
                <w:r w:rsidR="00E9050A">
                  <w:rPr>
                    <w:rFonts w:ascii="MS Gothic" w:eastAsia="MS Gothic" w:hAnsi="MS Gothic" w:cstheme="minorHAnsi" w:hint="eastAsia"/>
                    <w:sz w:val="18"/>
                    <w:szCs w:val="18"/>
                  </w:rPr>
                  <w:t>☐</w:t>
                </w:r>
              </w:sdtContent>
            </w:sdt>
            <w:r w:rsidR="0075181C">
              <w:rPr>
                <w:rFonts w:cstheme="minorHAnsi"/>
                <w:sz w:val="18"/>
                <w:szCs w:val="18"/>
              </w:rPr>
              <w:t>Yes</w:t>
            </w:r>
            <w:sdt>
              <w:sdtPr>
                <w:rPr>
                  <w:rFonts w:cstheme="minorHAnsi"/>
                  <w:sz w:val="18"/>
                  <w:szCs w:val="18"/>
                </w:rPr>
                <w:id w:val="-791974185"/>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 xml:space="preserve">No </w:t>
            </w:r>
            <w:sdt>
              <w:sdtPr>
                <w:rPr>
                  <w:rFonts w:cstheme="minorHAnsi"/>
                  <w:sz w:val="18"/>
                  <w:szCs w:val="18"/>
                </w:rPr>
                <w:id w:val="2032219099"/>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596" w:type="pct"/>
          </w:tcPr>
          <w:p w:rsidR="00BC35DC" w:rsidRPr="00C26889" w:rsidRDefault="00237492" w:rsidP="00BC35DC">
            <w:pPr>
              <w:rPr>
                <w:rFonts w:cstheme="minorHAnsi"/>
                <w:sz w:val="18"/>
                <w:szCs w:val="18"/>
              </w:rPr>
            </w:pPr>
            <w:sdt>
              <w:sdtPr>
                <w:rPr>
                  <w:rFonts w:ascii="Calibri" w:eastAsia="Calibri" w:hAnsi="Calibri" w:cs="Calibri"/>
                  <w:b/>
                </w:rPr>
                <w:id w:val="1613245508"/>
                <w:placeholder>
                  <w:docPart w:val="342A363383034CE6B334D637AA4D8963"/>
                </w:placeholder>
                <w:showingPlcHdr/>
              </w:sdtPr>
              <w:sdtEndPr/>
              <w:sdtContent>
                <w:r w:rsidR="0075181C" w:rsidRPr="00CA6337">
                  <w:rPr>
                    <w:rStyle w:val="PlaceholderText"/>
                  </w:rPr>
                  <w:t>Click or tap here to enter text.</w:t>
                </w:r>
              </w:sdtContent>
            </w:sdt>
          </w:p>
        </w:tc>
      </w:tr>
      <w:tr w:rsidR="00BC35DC" w:rsidRPr="00C26889" w:rsidTr="00460AD1">
        <w:tc>
          <w:tcPr>
            <w:cnfStyle w:val="001000000000" w:firstRow="0" w:lastRow="0" w:firstColumn="1" w:lastColumn="0" w:oddVBand="0" w:evenVBand="0" w:oddHBand="0" w:evenHBand="0" w:firstRowFirstColumn="0" w:firstRowLastColumn="0" w:lastRowFirstColumn="0" w:lastRowLastColumn="0"/>
            <w:tcW w:w="269" w:type="pct"/>
            <w:vMerge w:val="restart"/>
            <w:textDirection w:val="btLr"/>
          </w:tcPr>
          <w:p w:rsidR="00BC35DC" w:rsidRPr="003963DF" w:rsidRDefault="00BC35DC" w:rsidP="00953D5A">
            <w:pPr>
              <w:jc w:val="center"/>
              <w:rPr>
                <w:rFonts w:cstheme="minorHAnsi"/>
                <w:b w:val="0"/>
                <w:sz w:val="18"/>
                <w:szCs w:val="18"/>
              </w:rPr>
            </w:pPr>
            <w:r w:rsidRPr="003963DF">
              <w:rPr>
                <w:rFonts w:cstheme="minorHAnsi"/>
                <w:b w:val="0"/>
                <w:sz w:val="18"/>
                <w:szCs w:val="18"/>
              </w:rPr>
              <w:t xml:space="preserve">Surveys, Species </w:t>
            </w:r>
            <w:r w:rsidR="00953D5A" w:rsidRPr="003963DF">
              <w:rPr>
                <w:rFonts w:cstheme="minorHAnsi"/>
                <w:b w:val="0"/>
                <w:sz w:val="18"/>
                <w:szCs w:val="18"/>
              </w:rPr>
              <w:t>&amp;</w:t>
            </w:r>
            <w:r w:rsidRPr="003963DF">
              <w:rPr>
                <w:rFonts w:cstheme="minorHAnsi"/>
                <w:b w:val="0"/>
                <w:sz w:val="18"/>
                <w:szCs w:val="18"/>
              </w:rPr>
              <w:t xml:space="preserve"> Habitats</w:t>
            </w:r>
          </w:p>
        </w:tc>
        <w:tc>
          <w:tcPr>
            <w:cnfStyle w:val="000010000000" w:firstRow="0" w:lastRow="0" w:firstColumn="0" w:lastColumn="0" w:oddVBand="1" w:evenVBand="0" w:oddHBand="0" w:evenHBand="0" w:firstRowFirstColumn="0" w:firstRowLastColumn="0" w:lastRowFirstColumn="0" w:lastRowLastColumn="0"/>
            <w:tcW w:w="3795" w:type="pct"/>
          </w:tcPr>
          <w:p w:rsidR="00BC35DC" w:rsidRPr="009A2C22" w:rsidRDefault="00BC35DC" w:rsidP="00BC35DC">
            <w:pPr>
              <w:numPr>
                <w:ilvl w:val="0"/>
                <w:numId w:val="1"/>
              </w:numPr>
              <w:rPr>
                <w:rFonts w:cstheme="minorHAnsi"/>
                <w:sz w:val="20"/>
                <w:szCs w:val="20"/>
              </w:rPr>
            </w:pPr>
            <w:r w:rsidRPr="009A2C22">
              <w:rPr>
                <w:rFonts w:cstheme="minorHAnsi"/>
                <w:sz w:val="20"/>
                <w:szCs w:val="20"/>
              </w:rPr>
              <w:t>Adequate</w:t>
            </w:r>
            <w:r w:rsidRPr="009A2C22">
              <w:rPr>
                <w:rFonts w:cstheme="minorHAnsi"/>
                <w:sz w:val="20"/>
                <w:szCs w:val="20"/>
                <w:vertAlign w:val="superscript"/>
              </w:rPr>
              <w:endnoteReference w:id="5"/>
            </w:r>
            <w:r w:rsidRPr="009A2C22">
              <w:rPr>
                <w:rFonts w:cstheme="minorHAnsi"/>
                <w:sz w:val="20"/>
                <w:szCs w:val="20"/>
              </w:rPr>
              <w:t xml:space="preserve"> and up-to-date</w:t>
            </w:r>
            <w:r w:rsidRPr="009A2C22">
              <w:rPr>
                <w:rFonts w:cstheme="minorHAnsi"/>
                <w:sz w:val="20"/>
                <w:szCs w:val="20"/>
                <w:vertAlign w:val="superscript"/>
              </w:rPr>
              <w:endnoteReference w:id="6"/>
            </w:r>
            <w:r w:rsidRPr="009A2C22">
              <w:rPr>
                <w:rFonts w:cstheme="minorHAnsi"/>
                <w:sz w:val="20"/>
                <w:szCs w:val="20"/>
              </w:rPr>
              <w:t>:</w:t>
            </w:r>
          </w:p>
          <w:p w:rsidR="00BC35DC" w:rsidRPr="009A2C22" w:rsidRDefault="00BC35DC" w:rsidP="00BC35DC">
            <w:pPr>
              <w:numPr>
                <w:ilvl w:val="0"/>
                <w:numId w:val="3"/>
              </w:numPr>
              <w:rPr>
                <w:rFonts w:cstheme="minorHAnsi"/>
                <w:sz w:val="20"/>
                <w:szCs w:val="20"/>
              </w:rPr>
            </w:pPr>
            <w:r w:rsidRPr="009A2C22">
              <w:rPr>
                <w:rFonts w:cstheme="minorHAnsi"/>
                <w:sz w:val="20"/>
                <w:szCs w:val="20"/>
              </w:rPr>
              <w:t>Desk study has been undertaken</w:t>
            </w:r>
            <w:r w:rsidRPr="009A2C22">
              <w:rPr>
                <w:rFonts w:cstheme="minorHAnsi"/>
                <w:sz w:val="20"/>
                <w:szCs w:val="20"/>
                <w:vertAlign w:val="superscript"/>
              </w:rPr>
              <w:endnoteReference w:id="7"/>
            </w:r>
            <w:r w:rsidR="00E82A70">
              <w:rPr>
                <w:rFonts w:cstheme="minorHAnsi"/>
                <w:sz w:val="20"/>
                <w:szCs w:val="20"/>
              </w:rPr>
              <w:t>;</w:t>
            </w:r>
          </w:p>
          <w:p w:rsidR="00E82A70" w:rsidRDefault="00BC35DC" w:rsidP="00E82A70">
            <w:pPr>
              <w:numPr>
                <w:ilvl w:val="0"/>
                <w:numId w:val="3"/>
              </w:numPr>
              <w:rPr>
                <w:rFonts w:cstheme="minorHAnsi"/>
                <w:sz w:val="20"/>
                <w:szCs w:val="20"/>
              </w:rPr>
            </w:pPr>
            <w:r w:rsidRPr="009A2C22">
              <w:rPr>
                <w:rFonts w:cstheme="minorHAnsi"/>
                <w:sz w:val="20"/>
                <w:szCs w:val="20"/>
              </w:rPr>
              <w:t>Phase 1 habitat survey has been undertaken</w:t>
            </w:r>
            <w:r w:rsidRPr="009A2C22">
              <w:rPr>
                <w:rFonts w:cstheme="minorHAnsi"/>
                <w:sz w:val="20"/>
                <w:szCs w:val="20"/>
                <w:vertAlign w:val="superscript"/>
              </w:rPr>
              <w:t>7</w:t>
            </w:r>
            <w:r w:rsidR="00E82A70">
              <w:rPr>
                <w:rFonts w:cstheme="minorHAnsi"/>
                <w:sz w:val="20"/>
                <w:szCs w:val="20"/>
              </w:rPr>
              <w:t>; and</w:t>
            </w:r>
          </w:p>
          <w:p w:rsidR="00BC35DC" w:rsidRPr="00E82A70" w:rsidRDefault="00BC35DC" w:rsidP="002F4F41">
            <w:pPr>
              <w:numPr>
                <w:ilvl w:val="0"/>
                <w:numId w:val="3"/>
              </w:numPr>
              <w:rPr>
                <w:rFonts w:cstheme="minorHAnsi"/>
                <w:sz w:val="20"/>
                <w:szCs w:val="20"/>
              </w:rPr>
            </w:pPr>
            <w:r w:rsidRPr="00E82A70">
              <w:rPr>
                <w:rFonts w:cstheme="minorHAnsi"/>
                <w:sz w:val="20"/>
                <w:szCs w:val="20"/>
              </w:rPr>
              <w:t>Phase 2 surveys have been undertaken (where necessary)</w:t>
            </w:r>
            <w:r w:rsidRPr="009A2C22">
              <w:rPr>
                <w:rFonts w:cstheme="minorHAnsi"/>
                <w:sz w:val="20"/>
                <w:szCs w:val="20"/>
                <w:vertAlign w:val="superscript"/>
              </w:rPr>
              <w:endnoteReference w:id="8"/>
            </w:r>
            <w:r w:rsidR="00E82A70" w:rsidRPr="00E82A70">
              <w:rPr>
                <w:rFonts w:cstheme="minorHAnsi"/>
                <w:sz w:val="20"/>
                <w:szCs w:val="20"/>
              </w:rPr>
              <w:t>.</w:t>
            </w:r>
          </w:p>
        </w:tc>
        <w:tc>
          <w:tcPr>
            <w:tcW w:w="340" w:type="pct"/>
          </w:tcPr>
          <w:p w:rsidR="00BC35DC" w:rsidRPr="00C26889" w:rsidRDefault="00237492" w:rsidP="00BC35DC">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sdt>
              <w:sdtPr>
                <w:rPr>
                  <w:rFonts w:cstheme="minorHAnsi"/>
                  <w:sz w:val="18"/>
                  <w:szCs w:val="18"/>
                </w:rPr>
                <w:id w:val="-1244727534"/>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Yes</w:t>
            </w:r>
            <w:sdt>
              <w:sdtPr>
                <w:rPr>
                  <w:rFonts w:cstheme="minorHAnsi"/>
                  <w:sz w:val="18"/>
                  <w:szCs w:val="18"/>
                </w:rPr>
                <w:id w:val="-721983341"/>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 xml:space="preserve">No </w:t>
            </w:r>
            <w:sdt>
              <w:sdtPr>
                <w:rPr>
                  <w:rFonts w:cstheme="minorHAnsi"/>
                  <w:sz w:val="18"/>
                  <w:szCs w:val="18"/>
                </w:rPr>
                <w:id w:val="356861973"/>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596" w:type="pct"/>
          </w:tcPr>
          <w:p w:rsidR="00BC35DC" w:rsidRPr="00C26889" w:rsidRDefault="00237492" w:rsidP="00BC35DC">
            <w:pPr>
              <w:rPr>
                <w:rFonts w:cstheme="minorHAnsi"/>
                <w:b/>
                <w:sz w:val="18"/>
                <w:szCs w:val="18"/>
              </w:rPr>
            </w:pPr>
            <w:sdt>
              <w:sdtPr>
                <w:rPr>
                  <w:rFonts w:ascii="Calibri" w:eastAsia="Calibri" w:hAnsi="Calibri" w:cs="Calibri"/>
                  <w:b/>
                </w:rPr>
                <w:id w:val="1658496835"/>
                <w:placeholder>
                  <w:docPart w:val="E2BA2A40C5F44A63AFDF18CBE7670BB6"/>
                </w:placeholder>
                <w:showingPlcHdr/>
              </w:sdtPr>
              <w:sdtEndPr/>
              <w:sdtContent>
                <w:r w:rsidR="0075181C" w:rsidRPr="00CA6337">
                  <w:rPr>
                    <w:rStyle w:val="PlaceholderText"/>
                  </w:rPr>
                  <w:t>Click or tap here to enter text.</w:t>
                </w:r>
              </w:sdtContent>
            </w:sdt>
          </w:p>
        </w:tc>
      </w:tr>
      <w:tr w:rsidR="00BC35DC" w:rsidRPr="00C26889" w:rsidTr="00460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vMerge/>
          </w:tcPr>
          <w:p w:rsidR="00BC35DC" w:rsidRPr="003963DF" w:rsidRDefault="00BC35DC" w:rsidP="00BC35DC">
            <w:pPr>
              <w:rPr>
                <w:rFonts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3795" w:type="pct"/>
          </w:tcPr>
          <w:p w:rsidR="00BC35DC" w:rsidRPr="009A2C22" w:rsidRDefault="00BC35DC" w:rsidP="002F4F41">
            <w:pPr>
              <w:numPr>
                <w:ilvl w:val="0"/>
                <w:numId w:val="1"/>
              </w:numPr>
              <w:rPr>
                <w:rFonts w:cstheme="minorHAnsi"/>
                <w:sz w:val="20"/>
                <w:szCs w:val="20"/>
              </w:rPr>
            </w:pPr>
            <w:r w:rsidRPr="009A2C22">
              <w:rPr>
                <w:rFonts w:cstheme="minorHAnsi"/>
                <w:sz w:val="20"/>
                <w:szCs w:val="20"/>
              </w:rPr>
              <w:t xml:space="preserve">All statutory and non-statutory sites likely to be </w:t>
            </w:r>
            <w:r w:rsidR="002F4F41">
              <w:rPr>
                <w:rFonts w:cstheme="minorHAnsi"/>
                <w:sz w:val="20"/>
                <w:szCs w:val="20"/>
              </w:rPr>
              <w:t xml:space="preserve">significantly </w:t>
            </w:r>
            <w:r w:rsidRPr="009A2C22">
              <w:rPr>
                <w:rFonts w:cstheme="minorHAnsi"/>
                <w:sz w:val="20"/>
                <w:szCs w:val="20"/>
              </w:rPr>
              <w:t>affected are clearly and correctly identified</w:t>
            </w:r>
            <w:r w:rsidR="00E82A70">
              <w:rPr>
                <w:rFonts w:cstheme="minorHAnsi"/>
                <w:sz w:val="20"/>
                <w:szCs w:val="20"/>
              </w:rPr>
              <w:t>.</w:t>
            </w:r>
          </w:p>
        </w:tc>
        <w:tc>
          <w:tcPr>
            <w:tcW w:w="340" w:type="pct"/>
          </w:tcPr>
          <w:p w:rsidR="00BC35DC" w:rsidRPr="00C26889" w:rsidRDefault="00237492" w:rsidP="00BC35DC">
            <w:pPr>
              <w:cnfStyle w:val="000000100000" w:firstRow="0" w:lastRow="0" w:firstColumn="0" w:lastColumn="0" w:oddVBand="0" w:evenVBand="0" w:oddHBand="1" w:evenHBand="0" w:firstRowFirstColumn="0" w:firstRowLastColumn="0" w:lastRowFirstColumn="0" w:lastRowLastColumn="0"/>
              <w:rPr>
                <w:rFonts w:cstheme="minorHAnsi"/>
                <w:sz w:val="18"/>
                <w:szCs w:val="18"/>
              </w:rPr>
            </w:pPr>
            <w:sdt>
              <w:sdtPr>
                <w:rPr>
                  <w:rFonts w:cstheme="minorHAnsi"/>
                  <w:sz w:val="18"/>
                  <w:szCs w:val="18"/>
                </w:rPr>
                <w:id w:val="-1317404241"/>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Yes</w:t>
            </w:r>
            <w:sdt>
              <w:sdtPr>
                <w:rPr>
                  <w:rFonts w:cstheme="minorHAnsi"/>
                  <w:sz w:val="18"/>
                  <w:szCs w:val="18"/>
                </w:rPr>
                <w:id w:val="-601568897"/>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 xml:space="preserve">No </w:t>
            </w:r>
            <w:sdt>
              <w:sdtPr>
                <w:rPr>
                  <w:rFonts w:cstheme="minorHAnsi"/>
                  <w:sz w:val="18"/>
                  <w:szCs w:val="18"/>
                </w:rPr>
                <w:id w:val="1949588057"/>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596" w:type="pct"/>
          </w:tcPr>
          <w:p w:rsidR="00BC35DC" w:rsidRPr="00C26889" w:rsidRDefault="00237492" w:rsidP="00BC35DC">
            <w:pPr>
              <w:rPr>
                <w:rFonts w:cstheme="minorHAnsi"/>
                <w:sz w:val="18"/>
                <w:szCs w:val="18"/>
              </w:rPr>
            </w:pPr>
            <w:sdt>
              <w:sdtPr>
                <w:rPr>
                  <w:rFonts w:ascii="Calibri" w:eastAsia="Calibri" w:hAnsi="Calibri" w:cs="Calibri"/>
                  <w:b/>
                </w:rPr>
                <w:id w:val="-596174121"/>
                <w:placeholder>
                  <w:docPart w:val="9B4C2722F1A7426DAC8FD6AD469783A5"/>
                </w:placeholder>
                <w:showingPlcHdr/>
              </w:sdtPr>
              <w:sdtEndPr/>
              <w:sdtContent>
                <w:r w:rsidR="0075181C" w:rsidRPr="00CA6337">
                  <w:rPr>
                    <w:rStyle w:val="PlaceholderText"/>
                  </w:rPr>
                  <w:t>Click or tap here to enter text.</w:t>
                </w:r>
              </w:sdtContent>
            </w:sdt>
          </w:p>
        </w:tc>
      </w:tr>
      <w:tr w:rsidR="00BC35DC" w:rsidRPr="00C26889" w:rsidTr="00460AD1">
        <w:tc>
          <w:tcPr>
            <w:cnfStyle w:val="001000000000" w:firstRow="0" w:lastRow="0" w:firstColumn="1" w:lastColumn="0" w:oddVBand="0" w:evenVBand="0" w:oddHBand="0" w:evenHBand="0" w:firstRowFirstColumn="0" w:firstRowLastColumn="0" w:lastRowFirstColumn="0" w:lastRowLastColumn="0"/>
            <w:tcW w:w="269" w:type="pct"/>
            <w:vMerge/>
          </w:tcPr>
          <w:p w:rsidR="00BC35DC" w:rsidRPr="003963DF" w:rsidRDefault="00BC35DC" w:rsidP="00BC35DC">
            <w:pPr>
              <w:rPr>
                <w:rFonts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3795" w:type="pct"/>
          </w:tcPr>
          <w:p w:rsidR="00BC35DC" w:rsidRPr="009A2C22" w:rsidRDefault="00BC35DC" w:rsidP="00BC35DC">
            <w:pPr>
              <w:numPr>
                <w:ilvl w:val="0"/>
                <w:numId w:val="1"/>
              </w:numPr>
              <w:rPr>
                <w:rFonts w:cstheme="minorHAnsi"/>
                <w:sz w:val="20"/>
                <w:szCs w:val="20"/>
              </w:rPr>
            </w:pPr>
            <w:r w:rsidRPr="009A2C22">
              <w:rPr>
                <w:rFonts w:cstheme="minorHAnsi"/>
                <w:sz w:val="20"/>
                <w:szCs w:val="20"/>
              </w:rPr>
              <w:t>All protected or priority species and priority habitats</w:t>
            </w:r>
            <w:r w:rsidRPr="009A2C22">
              <w:rPr>
                <w:rFonts w:cstheme="minorHAnsi"/>
                <w:sz w:val="20"/>
                <w:szCs w:val="20"/>
                <w:vertAlign w:val="superscript"/>
              </w:rPr>
              <w:endnoteReference w:id="9"/>
            </w:r>
            <w:r w:rsidRPr="009A2C22">
              <w:rPr>
                <w:rFonts w:cstheme="minorHAnsi"/>
                <w:sz w:val="20"/>
                <w:szCs w:val="20"/>
              </w:rPr>
              <w:t xml:space="preserve"> likely to be significantly affected are clearly and correctly identified, and adequate surveys have been undertaken to inform the baseline</w:t>
            </w:r>
            <w:r w:rsidR="00E82A70">
              <w:rPr>
                <w:rFonts w:cstheme="minorHAnsi"/>
                <w:sz w:val="20"/>
                <w:szCs w:val="20"/>
              </w:rPr>
              <w:t>.</w:t>
            </w:r>
          </w:p>
        </w:tc>
        <w:tc>
          <w:tcPr>
            <w:tcW w:w="340" w:type="pct"/>
          </w:tcPr>
          <w:p w:rsidR="00BC35DC" w:rsidRPr="00C26889" w:rsidRDefault="00237492" w:rsidP="00BC35DC">
            <w:pPr>
              <w:cnfStyle w:val="000000000000" w:firstRow="0" w:lastRow="0" w:firstColumn="0" w:lastColumn="0" w:oddVBand="0" w:evenVBand="0" w:oddHBand="0" w:evenHBand="0" w:firstRowFirstColumn="0" w:firstRowLastColumn="0" w:lastRowFirstColumn="0" w:lastRowLastColumn="0"/>
              <w:rPr>
                <w:rFonts w:cstheme="minorHAnsi"/>
                <w:sz w:val="18"/>
                <w:szCs w:val="18"/>
              </w:rPr>
            </w:pPr>
            <w:sdt>
              <w:sdtPr>
                <w:rPr>
                  <w:rFonts w:cstheme="minorHAnsi"/>
                  <w:sz w:val="18"/>
                  <w:szCs w:val="18"/>
                </w:rPr>
                <w:id w:val="1352456236"/>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Yes</w:t>
            </w:r>
            <w:sdt>
              <w:sdtPr>
                <w:rPr>
                  <w:rFonts w:cstheme="minorHAnsi"/>
                  <w:sz w:val="18"/>
                  <w:szCs w:val="18"/>
                </w:rPr>
                <w:id w:val="2107069629"/>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 xml:space="preserve">No </w:t>
            </w:r>
            <w:sdt>
              <w:sdtPr>
                <w:rPr>
                  <w:rFonts w:cstheme="minorHAnsi"/>
                  <w:sz w:val="18"/>
                  <w:szCs w:val="18"/>
                </w:rPr>
                <w:id w:val="615641384"/>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596" w:type="pct"/>
          </w:tcPr>
          <w:p w:rsidR="00BC35DC" w:rsidRPr="00C26889" w:rsidRDefault="00237492" w:rsidP="00BC35DC">
            <w:pPr>
              <w:rPr>
                <w:rFonts w:cstheme="minorHAnsi"/>
                <w:sz w:val="18"/>
                <w:szCs w:val="18"/>
              </w:rPr>
            </w:pPr>
            <w:sdt>
              <w:sdtPr>
                <w:rPr>
                  <w:rFonts w:ascii="Calibri" w:eastAsia="Calibri" w:hAnsi="Calibri" w:cs="Calibri"/>
                  <w:b/>
                </w:rPr>
                <w:id w:val="-1378462651"/>
                <w:placeholder>
                  <w:docPart w:val="65F0B0B0615F46A4B8F6105A2E0B4F8F"/>
                </w:placeholder>
                <w:showingPlcHdr/>
              </w:sdtPr>
              <w:sdtEndPr/>
              <w:sdtContent>
                <w:r w:rsidR="0075181C" w:rsidRPr="00CA6337">
                  <w:rPr>
                    <w:rStyle w:val="PlaceholderText"/>
                  </w:rPr>
                  <w:t>Click or tap here to enter text.</w:t>
                </w:r>
              </w:sdtContent>
            </w:sdt>
          </w:p>
        </w:tc>
      </w:tr>
      <w:tr w:rsidR="00BC35DC" w:rsidRPr="00C26889" w:rsidTr="00460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vMerge/>
          </w:tcPr>
          <w:p w:rsidR="00BC35DC" w:rsidRPr="003963DF" w:rsidRDefault="00BC35DC" w:rsidP="00BC35DC">
            <w:pPr>
              <w:rPr>
                <w:rFonts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3795" w:type="pct"/>
          </w:tcPr>
          <w:p w:rsidR="00BC35DC" w:rsidRPr="009A2C22" w:rsidRDefault="00BC35DC" w:rsidP="00BC35DC">
            <w:pPr>
              <w:numPr>
                <w:ilvl w:val="0"/>
                <w:numId w:val="1"/>
              </w:numPr>
              <w:rPr>
                <w:rFonts w:cstheme="minorHAnsi"/>
                <w:sz w:val="20"/>
                <w:szCs w:val="20"/>
              </w:rPr>
            </w:pPr>
            <w:r w:rsidRPr="009A2C22">
              <w:rPr>
                <w:rFonts w:cstheme="minorHAnsi"/>
                <w:sz w:val="20"/>
                <w:szCs w:val="20"/>
              </w:rPr>
              <w:t>Any invasive non-native plant species present are clearly and correctly identified</w:t>
            </w:r>
            <w:r w:rsidR="00E82A70">
              <w:rPr>
                <w:rFonts w:cstheme="minorHAnsi"/>
                <w:sz w:val="20"/>
                <w:szCs w:val="20"/>
              </w:rPr>
              <w:t>.</w:t>
            </w:r>
          </w:p>
        </w:tc>
        <w:tc>
          <w:tcPr>
            <w:tcW w:w="340" w:type="pct"/>
          </w:tcPr>
          <w:p w:rsidR="00BC35DC" w:rsidRPr="00C26889" w:rsidRDefault="00237492" w:rsidP="00BC35DC">
            <w:pPr>
              <w:cnfStyle w:val="000000100000" w:firstRow="0" w:lastRow="0" w:firstColumn="0" w:lastColumn="0" w:oddVBand="0" w:evenVBand="0" w:oddHBand="1" w:evenHBand="0" w:firstRowFirstColumn="0" w:firstRowLastColumn="0" w:lastRowFirstColumn="0" w:lastRowLastColumn="0"/>
              <w:rPr>
                <w:rFonts w:cstheme="minorHAnsi"/>
                <w:sz w:val="18"/>
                <w:szCs w:val="18"/>
              </w:rPr>
            </w:pPr>
            <w:sdt>
              <w:sdtPr>
                <w:rPr>
                  <w:rFonts w:cstheme="minorHAnsi"/>
                  <w:sz w:val="18"/>
                  <w:szCs w:val="18"/>
                </w:rPr>
                <w:id w:val="-45839334"/>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Yes</w:t>
            </w:r>
            <w:sdt>
              <w:sdtPr>
                <w:rPr>
                  <w:rFonts w:cstheme="minorHAnsi"/>
                  <w:sz w:val="18"/>
                  <w:szCs w:val="18"/>
                </w:rPr>
                <w:id w:val="642312082"/>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 xml:space="preserve">No </w:t>
            </w:r>
            <w:sdt>
              <w:sdtPr>
                <w:rPr>
                  <w:rFonts w:cstheme="minorHAnsi"/>
                  <w:sz w:val="18"/>
                  <w:szCs w:val="18"/>
                </w:rPr>
                <w:id w:val="858938030"/>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596" w:type="pct"/>
          </w:tcPr>
          <w:p w:rsidR="00BC35DC" w:rsidRPr="00C26889" w:rsidRDefault="00237492" w:rsidP="00BC35DC">
            <w:pPr>
              <w:rPr>
                <w:rFonts w:cstheme="minorHAnsi"/>
                <w:sz w:val="18"/>
                <w:szCs w:val="18"/>
              </w:rPr>
            </w:pPr>
            <w:sdt>
              <w:sdtPr>
                <w:rPr>
                  <w:rFonts w:ascii="Calibri" w:eastAsia="Calibri" w:hAnsi="Calibri" w:cs="Calibri"/>
                  <w:b/>
                </w:rPr>
                <w:id w:val="-1465659575"/>
                <w:placeholder>
                  <w:docPart w:val="5DED92EB7BD94481BE4BA65A2418F636"/>
                </w:placeholder>
                <w:showingPlcHdr/>
              </w:sdtPr>
              <w:sdtEndPr/>
              <w:sdtContent>
                <w:r w:rsidR="0075181C" w:rsidRPr="00CA6337">
                  <w:rPr>
                    <w:rStyle w:val="PlaceholderText"/>
                  </w:rPr>
                  <w:t>Click or tap here to enter text.</w:t>
                </w:r>
              </w:sdtContent>
            </w:sdt>
          </w:p>
        </w:tc>
      </w:tr>
      <w:tr w:rsidR="00BC35DC" w:rsidRPr="00C26889" w:rsidTr="00460AD1">
        <w:tc>
          <w:tcPr>
            <w:cnfStyle w:val="001000000000" w:firstRow="0" w:lastRow="0" w:firstColumn="1" w:lastColumn="0" w:oddVBand="0" w:evenVBand="0" w:oddHBand="0" w:evenHBand="0" w:firstRowFirstColumn="0" w:firstRowLastColumn="0" w:lastRowFirstColumn="0" w:lastRowLastColumn="0"/>
            <w:tcW w:w="269" w:type="pct"/>
            <w:vMerge/>
          </w:tcPr>
          <w:p w:rsidR="00BC35DC" w:rsidRPr="003963DF" w:rsidRDefault="00BC35DC" w:rsidP="00BC35DC">
            <w:pPr>
              <w:rPr>
                <w:rFonts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3795" w:type="pct"/>
          </w:tcPr>
          <w:p w:rsidR="00BC35DC" w:rsidRPr="009A2C22" w:rsidRDefault="00BC35DC" w:rsidP="002F4F41">
            <w:pPr>
              <w:numPr>
                <w:ilvl w:val="0"/>
                <w:numId w:val="1"/>
              </w:numPr>
              <w:rPr>
                <w:rFonts w:cstheme="minorHAnsi"/>
                <w:sz w:val="20"/>
                <w:szCs w:val="20"/>
              </w:rPr>
            </w:pPr>
            <w:r w:rsidRPr="009A2C22">
              <w:rPr>
                <w:rFonts w:cstheme="minorHAnsi"/>
                <w:sz w:val="20"/>
                <w:szCs w:val="20"/>
              </w:rPr>
              <w:t xml:space="preserve">Where a separate </w:t>
            </w:r>
            <w:r w:rsidR="00953D5A" w:rsidRPr="009A2C22">
              <w:rPr>
                <w:rFonts w:cstheme="minorHAnsi"/>
                <w:sz w:val="20"/>
                <w:szCs w:val="20"/>
              </w:rPr>
              <w:t>preliminary ecological appraisal (phase 1) report</w:t>
            </w:r>
            <w:r w:rsidRPr="009A2C22">
              <w:rPr>
                <w:rFonts w:cstheme="minorHAnsi"/>
                <w:sz w:val="20"/>
                <w:szCs w:val="20"/>
              </w:rPr>
              <w:t xml:space="preserve"> states that Phase 2 surveys are required, these have been undertaken in full and results submitted with the application (or lack of such surveys is justified)</w:t>
            </w:r>
            <w:r w:rsidR="00953D5A" w:rsidRPr="009A2C22">
              <w:rPr>
                <w:rFonts w:cstheme="minorHAnsi"/>
                <w:sz w:val="20"/>
                <w:szCs w:val="20"/>
              </w:rPr>
              <w:t>.</w:t>
            </w:r>
          </w:p>
        </w:tc>
        <w:tc>
          <w:tcPr>
            <w:tcW w:w="340" w:type="pct"/>
          </w:tcPr>
          <w:p w:rsidR="00BC35DC" w:rsidRPr="00C26889" w:rsidRDefault="00237492" w:rsidP="00BC35DC">
            <w:pPr>
              <w:cnfStyle w:val="000000000000" w:firstRow="0" w:lastRow="0" w:firstColumn="0" w:lastColumn="0" w:oddVBand="0" w:evenVBand="0" w:oddHBand="0" w:evenHBand="0" w:firstRowFirstColumn="0" w:firstRowLastColumn="0" w:lastRowFirstColumn="0" w:lastRowLastColumn="0"/>
              <w:rPr>
                <w:rFonts w:cstheme="minorHAnsi"/>
                <w:sz w:val="18"/>
                <w:szCs w:val="18"/>
              </w:rPr>
            </w:pPr>
            <w:sdt>
              <w:sdtPr>
                <w:rPr>
                  <w:rFonts w:cstheme="minorHAnsi"/>
                  <w:sz w:val="18"/>
                  <w:szCs w:val="18"/>
                </w:rPr>
                <w:id w:val="734600692"/>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Yes</w:t>
            </w:r>
            <w:sdt>
              <w:sdtPr>
                <w:rPr>
                  <w:rFonts w:cstheme="minorHAnsi"/>
                  <w:sz w:val="18"/>
                  <w:szCs w:val="18"/>
                </w:rPr>
                <w:id w:val="1478030220"/>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 xml:space="preserve">No </w:t>
            </w:r>
            <w:sdt>
              <w:sdtPr>
                <w:rPr>
                  <w:rFonts w:cstheme="minorHAnsi"/>
                  <w:sz w:val="18"/>
                  <w:szCs w:val="18"/>
                </w:rPr>
                <w:id w:val="-1455100715"/>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596" w:type="pct"/>
          </w:tcPr>
          <w:p w:rsidR="00BC35DC" w:rsidRPr="00C26889" w:rsidRDefault="00237492" w:rsidP="00BC35DC">
            <w:pPr>
              <w:rPr>
                <w:rFonts w:cstheme="minorHAnsi"/>
                <w:sz w:val="18"/>
                <w:szCs w:val="18"/>
              </w:rPr>
            </w:pPr>
            <w:sdt>
              <w:sdtPr>
                <w:rPr>
                  <w:rFonts w:ascii="Calibri" w:eastAsia="Calibri" w:hAnsi="Calibri" w:cs="Calibri"/>
                  <w:b/>
                </w:rPr>
                <w:id w:val="-1165157591"/>
                <w:placeholder>
                  <w:docPart w:val="46B06CE70B28493A90D39647AB1347B3"/>
                </w:placeholder>
                <w:showingPlcHdr/>
              </w:sdtPr>
              <w:sdtEndPr/>
              <w:sdtContent>
                <w:r w:rsidR="0075181C" w:rsidRPr="00CA6337">
                  <w:rPr>
                    <w:rStyle w:val="PlaceholderText"/>
                  </w:rPr>
                  <w:t>Click or tap here to enter text.</w:t>
                </w:r>
              </w:sdtContent>
            </w:sdt>
          </w:p>
        </w:tc>
      </w:tr>
      <w:tr w:rsidR="00BC35DC" w:rsidRPr="00C26889" w:rsidTr="00460AD1">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269" w:type="pct"/>
            <w:vMerge w:val="restart"/>
            <w:textDirection w:val="btLr"/>
          </w:tcPr>
          <w:p w:rsidR="00BC35DC" w:rsidRPr="003963DF" w:rsidRDefault="00BC35DC" w:rsidP="00953D5A">
            <w:pPr>
              <w:jc w:val="center"/>
              <w:rPr>
                <w:rFonts w:cstheme="minorHAnsi"/>
                <w:b w:val="0"/>
                <w:sz w:val="18"/>
                <w:szCs w:val="18"/>
              </w:rPr>
            </w:pPr>
            <w:r w:rsidRPr="003963DF">
              <w:rPr>
                <w:rFonts w:cstheme="minorHAnsi"/>
                <w:b w:val="0"/>
                <w:sz w:val="18"/>
                <w:szCs w:val="18"/>
              </w:rPr>
              <w:t xml:space="preserve">Impacts </w:t>
            </w:r>
            <w:r w:rsidR="00953D5A" w:rsidRPr="003963DF">
              <w:rPr>
                <w:rFonts w:cstheme="minorHAnsi"/>
                <w:b w:val="0"/>
                <w:sz w:val="18"/>
                <w:szCs w:val="18"/>
              </w:rPr>
              <w:t>&amp;</w:t>
            </w:r>
            <w:r w:rsidRPr="003963DF">
              <w:rPr>
                <w:rFonts w:cstheme="minorHAnsi"/>
                <w:b w:val="0"/>
                <w:sz w:val="18"/>
                <w:szCs w:val="18"/>
              </w:rPr>
              <w:t xml:space="preserve"> Effects</w:t>
            </w:r>
          </w:p>
        </w:tc>
        <w:tc>
          <w:tcPr>
            <w:cnfStyle w:val="000010000000" w:firstRow="0" w:lastRow="0" w:firstColumn="0" w:lastColumn="0" w:oddVBand="1" w:evenVBand="0" w:oddHBand="0" w:evenHBand="0" w:firstRowFirstColumn="0" w:firstRowLastColumn="0" w:lastRowFirstColumn="0" w:lastRowLastColumn="0"/>
            <w:tcW w:w="3795" w:type="pct"/>
            <w:vMerge w:val="restart"/>
          </w:tcPr>
          <w:p w:rsidR="00BC35DC" w:rsidRPr="009A2C22" w:rsidRDefault="00BC35DC" w:rsidP="00BC35DC">
            <w:pPr>
              <w:numPr>
                <w:ilvl w:val="0"/>
                <w:numId w:val="1"/>
              </w:numPr>
              <w:rPr>
                <w:rFonts w:cstheme="minorHAnsi"/>
                <w:sz w:val="20"/>
                <w:szCs w:val="20"/>
              </w:rPr>
            </w:pPr>
            <w:r w:rsidRPr="009A2C22">
              <w:rPr>
                <w:rFonts w:cstheme="minorHAnsi"/>
                <w:sz w:val="20"/>
                <w:szCs w:val="20"/>
              </w:rPr>
              <w:t xml:space="preserve">The assessment is based on clearly defined development proposals along with relevant drawings/plans (and any plans used are the same version number as those </w:t>
            </w:r>
            <w:r w:rsidR="00953D5A" w:rsidRPr="009A2C22">
              <w:rPr>
                <w:rFonts w:cstheme="minorHAnsi"/>
                <w:sz w:val="20"/>
                <w:szCs w:val="20"/>
              </w:rPr>
              <w:t>submitted with the application); OR</w:t>
            </w:r>
          </w:p>
          <w:p w:rsidR="00BC35DC" w:rsidRPr="009A2C22" w:rsidRDefault="00BC35DC" w:rsidP="002F4F41">
            <w:pPr>
              <w:numPr>
                <w:ilvl w:val="0"/>
                <w:numId w:val="1"/>
              </w:numPr>
              <w:rPr>
                <w:rFonts w:cstheme="minorHAnsi"/>
                <w:sz w:val="20"/>
                <w:szCs w:val="20"/>
              </w:rPr>
            </w:pPr>
            <w:r w:rsidRPr="009A2C22">
              <w:rPr>
                <w:rFonts w:cstheme="minorHAnsi"/>
                <w:sz w:val="20"/>
                <w:szCs w:val="20"/>
              </w:rPr>
              <w:t xml:space="preserve">The </w:t>
            </w:r>
            <w:r w:rsidR="002F4F41">
              <w:rPr>
                <w:rFonts w:cstheme="minorHAnsi"/>
                <w:sz w:val="20"/>
                <w:szCs w:val="20"/>
              </w:rPr>
              <w:t>biodiversity</w:t>
            </w:r>
            <w:r w:rsidRPr="009A2C22">
              <w:rPr>
                <w:rFonts w:cstheme="minorHAnsi"/>
                <w:sz w:val="20"/>
                <w:szCs w:val="20"/>
              </w:rPr>
              <w:t xml:space="preserve"> effects are considered to be not significant at any geographical scale irrespective of the detailed development proposals, and the assessment is based on a worst-case-scenario</w:t>
            </w:r>
            <w:r w:rsidR="00C26889" w:rsidRPr="009A2C22">
              <w:rPr>
                <w:rFonts w:cstheme="minorHAnsi"/>
                <w:sz w:val="20"/>
                <w:szCs w:val="20"/>
              </w:rPr>
              <w:t>.</w:t>
            </w:r>
          </w:p>
        </w:tc>
        <w:tc>
          <w:tcPr>
            <w:tcW w:w="340" w:type="pct"/>
          </w:tcPr>
          <w:p w:rsidR="00BC35DC" w:rsidRPr="00C26889" w:rsidRDefault="00237492" w:rsidP="00BC35DC">
            <w:pPr>
              <w:cnfStyle w:val="000000100000" w:firstRow="0" w:lastRow="0" w:firstColumn="0" w:lastColumn="0" w:oddVBand="0" w:evenVBand="0" w:oddHBand="1" w:evenHBand="0" w:firstRowFirstColumn="0" w:firstRowLastColumn="0" w:lastRowFirstColumn="0" w:lastRowLastColumn="0"/>
              <w:rPr>
                <w:rFonts w:cstheme="minorHAnsi"/>
                <w:sz w:val="18"/>
                <w:szCs w:val="18"/>
              </w:rPr>
            </w:pPr>
            <w:sdt>
              <w:sdtPr>
                <w:rPr>
                  <w:rFonts w:cstheme="minorHAnsi"/>
                  <w:sz w:val="18"/>
                  <w:szCs w:val="18"/>
                </w:rPr>
                <w:id w:val="49580623"/>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Yes</w:t>
            </w:r>
            <w:sdt>
              <w:sdtPr>
                <w:rPr>
                  <w:rFonts w:cstheme="minorHAnsi"/>
                  <w:sz w:val="18"/>
                  <w:szCs w:val="18"/>
                </w:rPr>
                <w:id w:val="1154254516"/>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 xml:space="preserve">No </w:t>
            </w:r>
            <w:sdt>
              <w:sdtPr>
                <w:rPr>
                  <w:rFonts w:cstheme="minorHAnsi"/>
                  <w:sz w:val="18"/>
                  <w:szCs w:val="18"/>
                </w:rPr>
                <w:id w:val="73335189"/>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596" w:type="pct"/>
          </w:tcPr>
          <w:p w:rsidR="00BC35DC" w:rsidRPr="00C26889" w:rsidRDefault="00237492" w:rsidP="00BC35DC">
            <w:pPr>
              <w:rPr>
                <w:rFonts w:cstheme="minorHAnsi"/>
                <w:sz w:val="18"/>
                <w:szCs w:val="18"/>
              </w:rPr>
            </w:pPr>
            <w:sdt>
              <w:sdtPr>
                <w:rPr>
                  <w:rFonts w:ascii="Calibri" w:eastAsia="Calibri" w:hAnsi="Calibri" w:cs="Calibri"/>
                  <w:b/>
                </w:rPr>
                <w:id w:val="-1896412708"/>
                <w:placeholder>
                  <w:docPart w:val="A843CB0A7805423F97EDFC2089D010B5"/>
                </w:placeholder>
                <w:showingPlcHdr/>
              </w:sdtPr>
              <w:sdtEndPr/>
              <w:sdtContent>
                <w:r w:rsidR="0075181C" w:rsidRPr="00CA6337">
                  <w:rPr>
                    <w:rStyle w:val="PlaceholderText"/>
                  </w:rPr>
                  <w:t>Click or tap here to enter text.</w:t>
                </w:r>
              </w:sdtContent>
            </w:sdt>
          </w:p>
        </w:tc>
      </w:tr>
      <w:tr w:rsidR="00BC35DC" w:rsidRPr="00C26889" w:rsidTr="00460AD1">
        <w:tc>
          <w:tcPr>
            <w:cnfStyle w:val="001000000000" w:firstRow="0" w:lastRow="0" w:firstColumn="1" w:lastColumn="0" w:oddVBand="0" w:evenVBand="0" w:oddHBand="0" w:evenHBand="0" w:firstRowFirstColumn="0" w:firstRowLastColumn="0" w:lastRowFirstColumn="0" w:lastRowLastColumn="0"/>
            <w:tcW w:w="269" w:type="pct"/>
            <w:vMerge/>
            <w:textDirection w:val="btLr"/>
          </w:tcPr>
          <w:p w:rsidR="00BC35DC" w:rsidRPr="003963DF" w:rsidRDefault="00BC35DC" w:rsidP="00BC35DC">
            <w:pPr>
              <w:rPr>
                <w:rFonts w:cstheme="minorHAnsi"/>
                <w:b w:val="0"/>
                <w:sz w:val="18"/>
                <w:szCs w:val="18"/>
              </w:rPr>
            </w:pPr>
          </w:p>
        </w:tc>
        <w:tc>
          <w:tcPr>
            <w:cnfStyle w:val="000010000000" w:firstRow="0" w:lastRow="0" w:firstColumn="0" w:lastColumn="0" w:oddVBand="1" w:evenVBand="0" w:oddHBand="0" w:evenHBand="0" w:firstRowFirstColumn="0" w:firstRowLastColumn="0" w:lastRowFirstColumn="0" w:lastRowLastColumn="0"/>
            <w:tcW w:w="3795" w:type="pct"/>
            <w:vMerge/>
          </w:tcPr>
          <w:p w:rsidR="00BC35DC" w:rsidRPr="009A2C22" w:rsidRDefault="00BC35DC" w:rsidP="00BC35DC">
            <w:pPr>
              <w:numPr>
                <w:ilvl w:val="0"/>
                <w:numId w:val="1"/>
              </w:numPr>
              <w:rPr>
                <w:rFonts w:cstheme="minorHAnsi"/>
                <w:sz w:val="20"/>
                <w:szCs w:val="20"/>
              </w:rPr>
            </w:pPr>
          </w:p>
        </w:tc>
        <w:tc>
          <w:tcPr>
            <w:tcW w:w="340" w:type="pct"/>
          </w:tcPr>
          <w:p w:rsidR="00BC35DC" w:rsidRPr="00C26889" w:rsidRDefault="00237492" w:rsidP="00BC35DC">
            <w:pPr>
              <w:cnfStyle w:val="000000000000" w:firstRow="0" w:lastRow="0" w:firstColumn="0" w:lastColumn="0" w:oddVBand="0" w:evenVBand="0" w:oddHBand="0" w:evenHBand="0" w:firstRowFirstColumn="0" w:firstRowLastColumn="0" w:lastRowFirstColumn="0" w:lastRowLastColumn="0"/>
              <w:rPr>
                <w:rFonts w:cstheme="minorHAnsi"/>
                <w:sz w:val="18"/>
                <w:szCs w:val="18"/>
              </w:rPr>
            </w:pPr>
            <w:sdt>
              <w:sdtPr>
                <w:rPr>
                  <w:rFonts w:cstheme="minorHAnsi"/>
                  <w:sz w:val="18"/>
                  <w:szCs w:val="18"/>
                </w:rPr>
                <w:id w:val="22684693"/>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Yes</w:t>
            </w:r>
            <w:sdt>
              <w:sdtPr>
                <w:rPr>
                  <w:rFonts w:cstheme="minorHAnsi"/>
                  <w:sz w:val="18"/>
                  <w:szCs w:val="18"/>
                </w:rPr>
                <w:id w:val="-1930030911"/>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 xml:space="preserve">No </w:t>
            </w:r>
            <w:sdt>
              <w:sdtPr>
                <w:rPr>
                  <w:rFonts w:cstheme="minorHAnsi"/>
                  <w:sz w:val="18"/>
                  <w:szCs w:val="18"/>
                </w:rPr>
                <w:id w:val="-123384623"/>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596" w:type="pct"/>
          </w:tcPr>
          <w:p w:rsidR="00BC35DC" w:rsidRPr="00C26889" w:rsidRDefault="00237492" w:rsidP="00BC35DC">
            <w:pPr>
              <w:rPr>
                <w:rFonts w:cstheme="minorHAnsi"/>
                <w:sz w:val="18"/>
                <w:szCs w:val="18"/>
              </w:rPr>
            </w:pPr>
            <w:sdt>
              <w:sdtPr>
                <w:rPr>
                  <w:rFonts w:ascii="Calibri" w:eastAsia="Calibri" w:hAnsi="Calibri" w:cs="Calibri"/>
                  <w:b/>
                </w:rPr>
                <w:id w:val="1138293424"/>
                <w:placeholder>
                  <w:docPart w:val="9050DDE1A7864DA2B71D2574AA4631D5"/>
                </w:placeholder>
                <w:showingPlcHdr/>
              </w:sdtPr>
              <w:sdtEndPr/>
              <w:sdtContent>
                <w:r w:rsidR="0075181C" w:rsidRPr="00CA6337">
                  <w:rPr>
                    <w:rStyle w:val="PlaceholderText"/>
                  </w:rPr>
                  <w:t>Click or tap here to enter text.</w:t>
                </w:r>
              </w:sdtContent>
            </w:sdt>
          </w:p>
        </w:tc>
      </w:tr>
      <w:tr w:rsidR="00BC35DC" w:rsidRPr="00C26889" w:rsidTr="00460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vMerge/>
            <w:textDirection w:val="btLr"/>
          </w:tcPr>
          <w:p w:rsidR="00BC35DC" w:rsidRPr="003963DF" w:rsidRDefault="00BC35DC" w:rsidP="00BC35DC">
            <w:pPr>
              <w:rPr>
                <w:rFonts w:cstheme="minorHAnsi"/>
                <w:b w:val="0"/>
                <w:sz w:val="18"/>
                <w:szCs w:val="18"/>
              </w:rPr>
            </w:pPr>
          </w:p>
        </w:tc>
        <w:tc>
          <w:tcPr>
            <w:cnfStyle w:val="000010000000" w:firstRow="0" w:lastRow="0" w:firstColumn="0" w:lastColumn="0" w:oddVBand="1" w:evenVBand="0" w:oddHBand="0" w:evenHBand="0" w:firstRowFirstColumn="0" w:firstRowLastColumn="0" w:lastRowFirstColumn="0" w:lastRowLastColumn="0"/>
            <w:tcW w:w="3795" w:type="pct"/>
          </w:tcPr>
          <w:p w:rsidR="00BC35DC" w:rsidRPr="009A2C22" w:rsidRDefault="00BC35DC" w:rsidP="002F4F41">
            <w:pPr>
              <w:numPr>
                <w:ilvl w:val="0"/>
                <w:numId w:val="1"/>
              </w:numPr>
              <w:rPr>
                <w:rFonts w:cstheme="minorHAnsi"/>
                <w:sz w:val="20"/>
                <w:szCs w:val="20"/>
              </w:rPr>
            </w:pPr>
            <w:r w:rsidRPr="009A2C22">
              <w:rPr>
                <w:rFonts w:cstheme="minorHAnsi"/>
                <w:sz w:val="20"/>
                <w:szCs w:val="20"/>
              </w:rPr>
              <w:t xml:space="preserve">The report describes and assesses all likely significant </w:t>
            </w:r>
            <w:r w:rsidR="002F4F41">
              <w:rPr>
                <w:rFonts w:cstheme="minorHAnsi"/>
                <w:sz w:val="20"/>
                <w:szCs w:val="20"/>
              </w:rPr>
              <w:t>biodiversity effects</w:t>
            </w:r>
            <w:r w:rsidRPr="009A2C22">
              <w:rPr>
                <w:rFonts w:cstheme="minorHAnsi"/>
                <w:sz w:val="20"/>
                <w:szCs w:val="20"/>
              </w:rPr>
              <w:t xml:space="preserve"> (including cumulative effects) clearly stating the geographical scale of significance (where relevant)</w:t>
            </w:r>
            <w:r w:rsidR="00C26889" w:rsidRPr="009A2C22">
              <w:rPr>
                <w:rFonts w:cstheme="minorHAnsi"/>
                <w:sz w:val="20"/>
                <w:szCs w:val="20"/>
              </w:rPr>
              <w:t>.</w:t>
            </w:r>
          </w:p>
        </w:tc>
        <w:tc>
          <w:tcPr>
            <w:tcW w:w="340" w:type="pct"/>
          </w:tcPr>
          <w:p w:rsidR="00BC35DC" w:rsidRPr="00C26889" w:rsidRDefault="00237492" w:rsidP="00BC35DC">
            <w:pPr>
              <w:cnfStyle w:val="000000100000" w:firstRow="0" w:lastRow="0" w:firstColumn="0" w:lastColumn="0" w:oddVBand="0" w:evenVBand="0" w:oddHBand="1" w:evenHBand="0" w:firstRowFirstColumn="0" w:firstRowLastColumn="0" w:lastRowFirstColumn="0" w:lastRowLastColumn="0"/>
              <w:rPr>
                <w:rFonts w:cstheme="minorHAnsi"/>
                <w:sz w:val="18"/>
                <w:szCs w:val="18"/>
              </w:rPr>
            </w:pPr>
            <w:sdt>
              <w:sdtPr>
                <w:rPr>
                  <w:rFonts w:cstheme="minorHAnsi"/>
                  <w:sz w:val="18"/>
                  <w:szCs w:val="18"/>
                </w:rPr>
                <w:id w:val="1018428207"/>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Yes</w:t>
            </w:r>
            <w:sdt>
              <w:sdtPr>
                <w:rPr>
                  <w:rFonts w:cstheme="minorHAnsi"/>
                  <w:sz w:val="18"/>
                  <w:szCs w:val="18"/>
                </w:rPr>
                <w:id w:val="-1687592151"/>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 xml:space="preserve">No </w:t>
            </w:r>
            <w:sdt>
              <w:sdtPr>
                <w:rPr>
                  <w:rFonts w:cstheme="minorHAnsi"/>
                  <w:sz w:val="18"/>
                  <w:szCs w:val="18"/>
                </w:rPr>
                <w:id w:val="1944729760"/>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596" w:type="pct"/>
          </w:tcPr>
          <w:p w:rsidR="00BC35DC" w:rsidRPr="00C26889" w:rsidRDefault="00237492" w:rsidP="00BC35DC">
            <w:pPr>
              <w:rPr>
                <w:rFonts w:cstheme="minorHAnsi"/>
                <w:sz w:val="18"/>
                <w:szCs w:val="18"/>
              </w:rPr>
            </w:pPr>
            <w:sdt>
              <w:sdtPr>
                <w:rPr>
                  <w:rFonts w:ascii="Calibri" w:eastAsia="Calibri" w:hAnsi="Calibri" w:cs="Calibri"/>
                  <w:b/>
                </w:rPr>
                <w:id w:val="634226144"/>
                <w:placeholder>
                  <w:docPart w:val="A367AD4C4DFD4C29A04F78727B3C8394"/>
                </w:placeholder>
                <w:showingPlcHdr/>
              </w:sdtPr>
              <w:sdtEndPr/>
              <w:sdtContent>
                <w:r w:rsidR="0075181C" w:rsidRPr="00CA6337">
                  <w:rPr>
                    <w:rStyle w:val="PlaceholderText"/>
                  </w:rPr>
                  <w:t>Click or tap here to enter text.</w:t>
                </w:r>
              </w:sdtContent>
            </w:sdt>
          </w:p>
        </w:tc>
      </w:tr>
      <w:tr w:rsidR="00BC35DC" w:rsidRPr="00C26889" w:rsidTr="00460AD1">
        <w:tc>
          <w:tcPr>
            <w:cnfStyle w:val="001000000000" w:firstRow="0" w:lastRow="0" w:firstColumn="1" w:lastColumn="0" w:oddVBand="0" w:evenVBand="0" w:oddHBand="0" w:evenHBand="0" w:firstRowFirstColumn="0" w:firstRowLastColumn="0" w:lastRowFirstColumn="0" w:lastRowLastColumn="0"/>
            <w:tcW w:w="269" w:type="pct"/>
            <w:vMerge w:val="restart"/>
            <w:textDirection w:val="btLr"/>
          </w:tcPr>
          <w:p w:rsidR="00BC35DC" w:rsidRPr="003963DF" w:rsidRDefault="00BC35DC" w:rsidP="00953D5A">
            <w:pPr>
              <w:jc w:val="center"/>
              <w:rPr>
                <w:rFonts w:cstheme="minorHAnsi"/>
                <w:b w:val="0"/>
                <w:sz w:val="18"/>
                <w:szCs w:val="18"/>
              </w:rPr>
            </w:pPr>
            <w:r w:rsidRPr="003963DF">
              <w:rPr>
                <w:rFonts w:cstheme="minorHAnsi"/>
                <w:b w:val="0"/>
                <w:sz w:val="18"/>
                <w:szCs w:val="18"/>
              </w:rPr>
              <w:t xml:space="preserve">Mitigation, Compensation </w:t>
            </w:r>
            <w:r w:rsidR="00953D5A" w:rsidRPr="003963DF">
              <w:rPr>
                <w:rFonts w:cstheme="minorHAnsi"/>
                <w:b w:val="0"/>
                <w:sz w:val="18"/>
                <w:szCs w:val="18"/>
              </w:rPr>
              <w:t>&amp;</w:t>
            </w:r>
            <w:r w:rsidRPr="003963DF">
              <w:rPr>
                <w:rFonts w:cstheme="minorHAnsi"/>
                <w:b w:val="0"/>
                <w:sz w:val="18"/>
                <w:szCs w:val="18"/>
              </w:rPr>
              <w:t xml:space="preserve">  Enhancement</w:t>
            </w:r>
          </w:p>
        </w:tc>
        <w:tc>
          <w:tcPr>
            <w:cnfStyle w:val="000010000000" w:firstRow="0" w:lastRow="0" w:firstColumn="0" w:lastColumn="0" w:oddVBand="1" w:evenVBand="0" w:oddHBand="0" w:evenHBand="0" w:firstRowFirstColumn="0" w:firstRowLastColumn="0" w:lastRowFirstColumn="0" w:lastRowLastColumn="0"/>
            <w:tcW w:w="3795" w:type="pct"/>
          </w:tcPr>
          <w:p w:rsidR="00BC35DC" w:rsidRPr="009A2C22" w:rsidRDefault="00BC35DC" w:rsidP="00BC35DC">
            <w:pPr>
              <w:numPr>
                <w:ilvl w:val="0"/>
                <w:numId w:val="1"/>
              </w:numPr>
              <w:rPr>
                <w:rFonts w:cstheme="minorHAnsi"/>
                <w:sz w:val="20"/>
                <w:szCs w:val="20"/>
              </w:rPr>
            </w:pPr>
            <w:r w:rsidRPr="009A2C22">
              <w:rPr>
                <w:rFonts w:cstheme="minorHAnsi"/>
                <w:sz w:val="20"/>
                <w:szCs w:val="20"/>
              </w:rPr>
              <w:t>The mitigation hierarchy has been clearly followed</w:t>
            </w:r>
            <w:r w:rsidRPr="009A2C22">
              <w:rPr>
                <w:rFonts w:cstheme="minorHAnsi"/>
                <w:sz w:val="20"/>
                <w:szCs w:val="20"/>
                <w:vertAlign w:val="superscript"/>
              </w:rPr>
              <w:endnoteReference w:id="10"/>
            </w:r>
            <w:r w:rsidR="00E82A70">
              <w:rPr>
                <w:rFonts w:cstheme="minorHAnsi"/>
                <w:sz w:val="20"/>
                <w:szCs w:val="20"/>
              </w:rPr>
              <w:t>.</w:t>
            </w:r>
          </w:p>
        </w:tc>
        <w:tc>
          <w:tcPr>
            <w:tcW w:w="340" w:type="pct"/>
          </w:tcPr>
          <w:p w:rsidR="00BC35DC" w:rsidRPr="00C26889" w:rsidRDefault="00237492" w:rsidP="00BC35DC">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sdt>
              <w:sdtPr>
                <w:rPr>
                  <w:rFonts w:cstheme="minorHAnsi"/>
                  <w:sz w:val="18"/>
                  <w:szCs w:val="18"/>
                </w:rPr>
                <w:id w:val="-1851406837"/>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Yes</w:t>
            </w:r>
            <w:sdt>
              <w:sdtPr>
                <w:rPr>
                  <w:rFonts w:cstheme="minorHAnsi"/>
                  <w:sz w:val="18"/>
                  <w:szCs w:val="18"/>
                </w:rPr>
                <w:id w:val="-95866221"/>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 xml:space="preserve">No </w:t>
            </w:r>
            <w:sdt>
              <w:sdtPr>
                <w:rPr>
                  <w:rFonts w:cstheme="minorHAnsi"/>
                  <w:sz w:val="18"/>
                  <w:szCs w:val="18"/>
                </w:rPr>
                <w:id w:val="2051951654"/>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596" w:type="pct"/>
          </w:tcPr>
          <w:p w:rsidR="00BC35DC" w:rsidRPr="00C26889" w:rsidRDefault="00237492" w:rsidP="00BC35DC">
            <w:pPr>
              <w:rPr>
                <w:rFonts w:cstheme="minorHAnsi"/>
                <w:b/>
                <w:sz w:val="18"/>
                <w:szCs w:val="18"/>
              </w:rPr>
            </w:pPr>
            <w:sdt>
              <w:sdtPr>
                <w:rPr>
                  <w:rFonts w:ascii="Calibri" w:eastAsia="Calibri" w:hAnsi="Calibri" w:cs="Calibri"/>
                  <w:b/>
                </w:rPr>
                <w:id w:val="-1830273990"/>
                <w:placeholder>
                  <w:docPart w:val="38822BCE71A44D6F80352FAC86365305"/>
                </w:placeholder>
                <w:showingPlcHdr/>
              </w:sdtPr>
              <w:sdtEndPr/>
              <w:sdtContent>
                <w:r w:rsidR="0075181C" w:rsidRPr="00CA6337">
                  <w:rPr>
                    <w:rStyle w:val="PlaceholderText"/>
                  </w:rPr>
                  <w:t>Click or tap here to enter text.</w:t>
                </w:r>
              </w:sdtContent>
            </w:sdt>
          </w:p>
        </w:tc>
      </w:tr>
      <w:tr w:rsidR="00BC35DC" w:rsidRPr="00C26889" w:rsidTr="00460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vMerge/>
            <w:textDirection w:val="btLr"/>
          </w:tcPr>
          <w:p w:rsidR="00BC35DC" w:rsidRPr="003963DF" w:rsidRDefault="00BC35DC" w:rsidP="00BC35DC">
            <w:pPr>
              <w:rPr>
                <w:rFonts w:cstheme="minorHAnsi"/>
                <w:b w:val="0"/>
                <w:sz w:val="18"/>
                <w:szCs w:val="18"/>
              </w:rPr>
            </w:pPr>
          </w:p>
        </w:tc>
        <w:tc>
          <w:tcPr>
            <w:cnfStyle w:val="000010000000" w:firstRow="0" w:lastRow="0" w:firstColumn="0" w:lastColumn="0" w:oddVBand="1" w:evenVBand="0" w:oddHBand="0" w:evenHBand="0" w:firstRowFirstColumn="0" w:firstRowLastColumn="0" w:lastRowFirstColumn="0" w:lastRowLastColumn="0"/>
            <w:tcW w:w="3795" w:type="pct"/>
          </w:tcPr>
          <w:p w:rsidR="00953D5A" w:rsidRPr="009A2C22" w:rsidRDefault="00BC35DC" w:rsidP="00953D5A">
            <w:pPr>
              <w:numPr>
                <w:ilvl w:val="0"/>
                <w:numId w:val="1"/>
              </w:numPr>
              <w:rPr>
                <w:rFonts w:cstheme="minorHAnsi"/>
                <w:sz w:val="20"/>
                <w:szCs w:val="20"/>
              </w:rPr>
            </w:pPr>
            <w:r w:rsidRPr="009A2C22">
              <w:rPr>
                <w:rFonts w:cstheme="minorHAnsi"/>
                <w:sz w:val="20"/>
                <w:szCs w:val="20"/>
              </w:rPr>
              <w:t xml:space="preserve">The report: </w:t>
            </w:r>
          </w:p>
          <w:p w:rsidR="00953D5A" w:rsidRPr="009A2C22" w:rsidRDefault="00BC35DC" w:rsidP="00953D5A">
            <w:pPr>
              <w:pStyle w:val="ListParagraph"/>
              <w:numPr>
                <w:ilvl w:val="0"/>
                <w:numId w:val="17"/>
              </w:numPr>
              <w:rPr>
                <w:rFonts w:cstheme="minorHAnsi"/>
                <w:sz w:val="20"/>
                <w:szCs w:val="20"/>
              </w:rPr>
            </w:pPr>
            <w:r w:rsidRPr="009A2C22">
              <w:rPr>
                <w:rFonts w:cstheme="minorHAnsi"/>
                <w:sz w:val="20"/>
                <w:szCs w:val="20"/>
              </w:rPr>
              <w:t>Clearly identifies the proposed mitigation and compensation measures, and explains how these will adequately address all likely significant adverse effects</w:t>
            </w:r>
            <w:r w:rsidR="00E82A70">
              <w:rPr>
                <w:rFonts w:cstheme="minorHAnsi"/>
                <w:sz w:val="20"/>
                <w:szCs w:val="20"/>
              </w:rPr>
              <w:t>;</w:t>
            </w:r>
          </w:p>
          <w:p w:rsidR="00953D5A" w:rsidRPr="009A2C22" w:rsidRDefault="00BC35DC" w:rsidP="00953D5A">
            <w:pPr>
              <w:pStyle w:val="ListParagraph"/>
              <w:numPr>
                <w:ilvl w:val="0"/>
                <w:numId w:val="17"/>
              </w:numPr>
              <w:rPr>
                <w:rFonts w:cstheme="minorHAnsi"/>
                <w:sz w:val="20"/>
                <w:szCs w:val="20"/>
              </w:rPr>
            </w:pPr>
            <w:r w:rsidRPr="009A2C22">
              <w:rPr>
                <w:rFonts w:cstheme="minorHAnsi"/>
                <w:sz w:val="20"/>
                <w:szCs w:val="20"/>
              </w:rPr>
              <w:t>Includes, where necessary, proposals for post-construction monitoring</w:t>
            </w:r>
            <w:r w:rsidR="00E82A70">
              <w:rPr>
                <w:rFonts w:cstheme="minorHAnsi"/>
                <w:sz w:val="20"/>
                <w:szCs w:val="20"/>
              </w:rPr>
              <w:t>; and</w:t>
            </w:r>
          </w:p>
          <w:p w:rsidR="00BC35DC" w:rsidRPr="009A2C22" w:rsidRDefault="00BC35DC" w:rsidP="00953D5A">
            <w:pPr>
              <w:pStyle w:val="ListParagraph"/>
              <w:numPr>
                <w:ilvl w:val="0"/>
                <w:numId w:val="17"/>
              </w:numPr>
              <w:rPr>
                <w:rFonts w:cstheme="minorHAnsi"/>
                <w:sz w:val="20"/>
                <w:szCs w:val="20"/>
              </w:rPr>
            </w:pPr>
            <w:r w:rsidRPr="009A2C22">
              <w:rPr>
                <w:rFonts w:cstheme="minorHAnsi"/>
                <w:sz w:val="20"/>
                <w:szCs w:val="20"/>
              </w:rPr>
              <w:t>Recommends how proposed measures may be secured through planning conditions/obligations and/or necessary licences</w:t>
            </w:r>
            <w:r w:rsidR="00E82A70">
              <w:rPr>
                <w:rFonts w:cstheme="minorHAnsi"/>
                <w:sz w:val="20"/>
                <w:szCs w:val="20"/>
              </w:rPr>
              <w:t>.</w:t>
            </w:r>
          </w:p>
        </w:tc>
        <w:tc>
          <w:tcPr>
            <w:tcW w:w="340" w:type="pct"/>
          </w:tcPr>
          <w:p w:rsidR="00BC35DC" w:rsidRPr="00C26889" w:rsidRDefault="00237492" w:rsidP="00BC35DC">
            <w:pPr>
              <w:cnfStyle w:val="000000100000" w:firstRow="0" w:lastRow="0" w:firstColumn="0" w:lastColumn="0" w:oddVBand="0" w:evenVBand="0" w:oddHBand="1" w:evenHBand="0" w:firstRowFirstColumn="0" w:firstRowLastColumn="0" w:lastRowFirstColumn="0" w:lastRowLastColumn="0"/>
              <w:rPr>
                <w:rFonts w:cstheme="minorHAnsi"/>
                <w:sz w:val="18"/>
                <w:szCs w:val="18"/>
              </w:rPr>
            </w:pPr>
            <w:sdt>
              <w:sdtPr>
                <w:rPr>
                  <w:rFonts w:cstheme="minorHAnsi"/>
                  <w:sz w:val="18"/>
                  <w:szCs w:val="18"/>
                </w:rPr>
                <w:id w:val="-1358966935"/>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Yes</w:t>
            </w:r>
            <w:sdt>
              <w:sdtPr>
                <w:rPr>
                  <w:rFonts w:cstheme="minorHAnsi"/>
                  <w:sz w:val="18"/>
                  <w:szCs w:val="18"/>
                </w:rPr>
                <w:id w:val="1436717169"/>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 xml:space="preserve">No </w:t>
            </w:r>
            <w:sdt>
              <w:sdtPr>
                <w:rPr>
                  <w:rFonts w:cstheme="minorHAnsi"/>
                  <w:sz w:val="18"/>
                  <w:szCs w:val="18"/>
                </w:rPr>
                <w:id w:val="-1653666187"/>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596" w:type="pct"/>
          </w:tcPr>
          <w:p w:rsidR="00BC35DC" w:rsidRPr="00C26889" w:rsidRDefault="00237492" w:rsidP="00BC35DC">
            <w:pPr>
              <w:rPr>
                <w:rFonts w:cstheme="minorHAnsi"/>
                <w:sz w:val="18"/>
                <w:szCs w:val="18"/>
              </w:rPr>
            </w:pPr>
            <w:sdt>
              <w:sdtPr>
                <w:rPr>
                  <w:rFonts w:ascii="Calibri" w:eastAsia="Calibri" w:hAnsi="Calibri" w:cs="Calibri"/>
                  <w:b/>
                </w:rPr>
                <w:id w:val="1409817740"/>
                <w:placeholder>
                  <w:docPart w:val="6F17A3F6A80C41C983010BAA61BE9353"/>
                </w:placeholder>
                <w:showingPlcHdr/>
              </w:sdtPr>
              <w:sdtEndPr/>
              <w:sdtContent>
                <w:r w:rsidR="0075181C" w:rsidRPr="00CA6337">
                  <w:rPr>
                    <w:rStyle w:val="PlaceholderText"/>
                  </w:rPr>
                  <w:t>Click or tap here to enter text.</w:t>
                </w:r>
              </w:sdtContent>
            </w:sdt>
          </w:p>
        </w:tc>
      </w:tr>
      <w:tr w:rsidR="00BC35DC" w:rsidRPr="00C26889" w:rsidTr="00460AD1">
        <w:tc>
          <w:tcPr>
            <w:cnfStyle w:val="001000000000" w:firstRow="0" w:lastRow="0" w:firstColumn="1" w:lastColumn="0" w:oddVBand="0" w:evenVBand="0" w:oddHBand="0" w:evenHBand="0" w:firstRowFirstColumn="0" w:firstRowLastColumn="0" w:lastRowFirstColumn="0" w:lastRowLastColumn="0"/>
            <w:tcW w:w="269" w:type="pct"/>
            <w:vMerge/>
          </w:tcPr>
          <w:p w:rsidR="00BC35DC" w:rsidRPr="003963DF" w:rsidRDefault="00BC35DC" w:rsidP="00BC35DC">
            <w:pPr>
              <w:rPr>
                <w:rFonts w:cstheme="minorHAnsi"/>
                <w:b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3795" w:type="pct"/>
          </w:tcPr>
          <w:p w:rsidR="00BC35DC" w:rsidRPr="009A2C22" w:rsidRDefault="00BC35DC" w:rsidP="00BC35DC">
            <w:pPr>
              <w:numPr>
                <w:ilvl w:val="0"/>
                <w:numId w:val="1"/>
              </w:numPr>
              <w:rPr>
                <w:rFonts w:cstheme="minorHAnsi"/>
                <w:sz w:val="20"/>
                <w:szCs w:val="20"/>
              </w:rPr>
            </w:pPr>
            <w:r w:rsidRPr="009A2C22">
              <w:rPr>
                <w:rFonts w:cstheme="minorHAnsi"/>
                <w:sz w:val="20"/>
                <w:szCs w:val="20"/>
              </w:rPr>
              <w:t>A summary table of proposed mitigation and compensation measures has been provided</w:t>
            </w:r>
            <w:r w:rsidR="00E82A70">
              <w:rPr>
                <w:rFonts w:cstheme="minorHAnsi"/>
                <w:sz w:val="20"/>
                <w:szCs w:val="20"/>
              </w:rPr>
              <w:t>.</w:t>
            </w:r>
          </w:p>
        </w:tc>
        <w:tc>
          <w:tcPr>
            <w:tcW w:w="340" w:type="pct"/>
          </w:tcPr>
          <w:p w:rsidR="00BC35DC" w:rsidRPr="00C26889" w:rsidRDefault="00237492" w:rsidP="00BC35DC">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sdt>
              <w:sdtPr>
                <w:rPr>
                  <w:rFonts w:cstheme="minorHAnsi"/>
                  <w:sz w:val="18"/>
                  <w:szCs w:val="18"/>
                </w:rPr>
                <w:id w:val="-576135736"/>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Yes</w:t>
            </w:r>
            <w:sdt>
              <w:sdtPr>
                <w:rPr>
                  <w:rFonts w:cstheme="minorHAnsi"/>
                  <w:sz w:val="18"/>
                  <w:szCs w:val="18"/>
                </w:rPr>
                <w:id w:val="-1088236893"/>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 xml:space="preserve">No </w:t>
            </w:r>
            <w:sdt>
              <w:sdtPr>
                <w:rPr>
                  <w:rFonts w:cstheme="minorHAnsi"/>
                  <w:sz w:val="18"/>
                  <w:szCs w:val="18"/>
                </w:rPr>
                <w:id w:val="553355568"/>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596" w:type="pct"/>
          </w:tcPr>
          <w:p w:rsidR="00BC35DC" w:rsidRPr="00C26889" w:rsidRDefault="00237492" w:rsidP="00BC35DC">
            <w:pPr>
              <w:rPr>
                <w:rFonts w:cstheme="minorHAnsi"/>
                <w:b/>
                <w:sz w:val="18"/>
                <w:szCs w:val="18"/>
              </w:rPr>
            </w:pPr>
            <w:sdt>
              <w:sdtPr>
                <w:rPr>
                  <w:rFonts w:ascii="Calibri" w:eastAsia="Calibri" w:hAnsi="Calibri" w:cs="Calibri"/>
                  <w:b/>
                </w:rPr>
                <w:id w:val="1226875227"/>
                <w:placeholder>
                  <w:docPart w:val="5EC7CFA376714CD0B20BB2BF380B240A"/>
                </w:placeholder>
                <w:showingPlcHdr/>
              </w:sdtPr>
              <w:sdtEndPr/>
              <w:sdtContent>
                <w:r w:rsidR="0075181C" w:rsidRPr="00CA6337">
                  <w:rPr>
                    <w:rStyle w:val="PlaceholderText"/>
                  </w:rPr>
                  <w:t>Click or tap here to enter text.</w:t>
                </w:r>
              </w:sdtContent>
            </w:sdt>
          </w:p>
        </w:tc>
      </w:tr>
      <w:tr w:rsidR="00BC35DC" w:rsidRPr="00C26889" w:rsidTr="00460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vMerge/>
          </w:tcPr>
          <w:p w:rsidR="00BC35DC" w:rsidRPr="003963DF" w:rsidRDefault="00BC35DC" w:rsidP="00BC35DC">
            <w:pPr>
              <w:rPr>
                <w:rFonts w:cstheme="minorHAnsi"/>
                <w:b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3795" w:type="pct"/>
          </w:tcPr>
          <w:p w:rsidR="00BC35DC" w:rsidRPr="009A2C22" w:rsidRDefault="00BC35DC" w:rsidP="00BC35DC">
            <w:pPr>
              <w:numPr>
                <w:ilvl w:val="0"/>
                <w:numId w:val="1"/>
              </w:numPr>
              <w:rPr>
                <w:rFonts w:cstheme="minorHAnsi"/>
                <w:sz w:val="20"/>
                <w:szCs w:val="20"/>
                <w:lang w:val="en-US"/>
              </w:rPr>
            </w:pPr>
            <w:r w:rsidRPr="009A2C22">
              <w:rPr>
                <w:rFonts w:cstheme="minorHAnsi"/>
                <w:sz w:val="20"/>
                <w:szCs w:val="20"/>
              </w:rPr>
              <w:t>The need for any mitigation licences identified in relation to protected species is clearly identified</w:t>
            </w:r>
            <w:r w:rsidR="00E82A70">
              <w:rPr>
                <w:rFonts w:cstheme="minorHAnsi"/>
                <w:sz w:val="20"/>
                <w:szCs w:val="20"/>
              </w:rPr>
              <w:t>.</w:t>
            </w:r>
          </w:p>
        </w:tc>
        <w:tc>
          <w:tcPr>
            <w:tcW w:w="340" w:type="pct"/>
          </w:tcPr>
          <w:p w:rsidR="00BC35DC" w:rsidRPr="00C26889" w:rsidRDefault="00237492" w:rsidP="00BC35DC">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sdt>
              <w:sdtPr>
                <w:rPr>
                  <w:rFonts w:cstheme="minorHAnsi"/>
                  <w:sz w:val="18"/>
                  <w:szCs w:val="18"/>
                </w:rPr>
                <w:id w:val="1697269349"/>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Yes</w:t>
            </w:r>
            <w:sdt>
              <w:sdtPr>
                <w:rPr>
                  <w:rFonts w:cstheme="minorHAnsi"/>
                  <w:sz w:val="18"/>
                  <w:szCs w:val="18"/>
                </w:rPr>
                <w:id w:val="-286578650"/>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 xml:space="preserve">No </w:t>
            </w:r>
            <w:sdt>
              <w:sdtPr>
                <w:rPr>
                  <w:rFonts w:cstheme="minorHAnsi"/>
                  <w:sz w:val="18"/>
                  <w:szCs w:val="18"/>
                </w:rPr>
                <w:id w:val="-1798435729"/>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596" w:type="pct"/>
          </w:tcPr>
          <w:p w:rsidR="00BC35DC" w:rsidRPr="00C26889" w:rsidRDefault="00237492" w:rsidP="00BC35DC">
            <w:pPr>
              <w:rPr>
                <w:rFonts w:cstheme="minorHAnsi"/>
                <w:b/>
                <w:sz w:val="18"/>
                <w:szCs w:val="18"/>
              </w:rPr>
            </w:pPr>
            <w:sdt>
              <w:sdtPr>
                <w:rPr>
                  <w:rFonts w:ascii="Calibri" w:eastAsia="Calibri" w:hAnsi="Calibri" w:cs="Calibri"/>
                  <w:b/>
                </w:rPr>
                <w:id w:val="-163787545"/>
                <w:placeholder>
                  <w:docPart w:val="10651A45946F4596BD45D082F3177316"/>
                </w:placeholder>
                <w:showingPlcHdr/>
              </w:sdtPr>
              <w:sdtEndPr/>
              <w:sdtContent>
                <w:r w:rsidR="0075181C" w:rsidRPr="00CA6337">
                  <w:rPr>
                    <w:rStyle w:val="PlaceholderText"/>
                  </w:rPr>
                  <w:t>Click or tap here to enter text.</w:t>
                </w:r>
              </w:sdtContent>
            </w:sdt>
          </w:p>
        </w:tc>
      </w:tr>
      <w:tr w:rsidR="00F31320" w:rsidRPr="00C26889" w:rsidTr="00460AD1">
        <w:tc>
          <w:tcPr>
            <w:cnfStyle w:val="001000000000" w:firstRow="0" w:lastRow="0" w:firstColumn="1" w:lastColumn="0" w:oddVBand="0" w:evenVBand="0" w:oddHBand="0" w:evenHBand="0" w:firstRowFirstColumn="0" w:firstRowLastColumn="0" w:lastRowFirstColumn="0" w:lastRowLastColumn="0"/>
            <w:tcW w:w="269" w:type="pct"/>
            <w:vMerge/>
          </w:tcPr>
          <w:p w:rsidR="00F31320" w:rsidRPr="003963DF" w:rsidRDefault="00F31320" w:rsidP="00BC35DC">
            <w:pPr>
              <w:rPr>
                <w:rFonts w:cstheme="minorHAnsi"/>
                <w:b w:val="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3795" w:type="pct"/>
          </w:tcPr>
          <w:p w:rsidR="00F31320" w:rsidRPr="009A2C22" w:rsidRDefault="00F31320" w:rsidP="00BC35DC">
            <w:pPr>
              <w:numPr>
                <w:ilvl w:val="0"/>
                <w:numId w:val="1"/>
              </w:numPr>
              <w:rPr>
                <w:rFonts w:cstheme="minorHAnsi"/>
                <w:sz w:val="20"/>
                <w:szCs w:val="20"/>
              </w:rPr>
            </w:pPr>
            <w:r>
              <w:rPr>
                <w:rFonts w:cstheme="minorHAnsi"/>
                <w:sz w:val="20"/>
                <w:szCs w:val="20"/>
              </w:rPr>
              <w:t>A Biodiversity Net Gain Assessment has been provided where required</w:t>
            </w:r>
          </w:p>
        </w:tc>
        <w:tc>
          <w:tcPr>
            <w:tcW w:w="340" w:type="pct"/>
          </w:tcPr>
          <w:p w:rsidR="00F31320" w:rsidRPr="00C26889" w:rsidRDefault="00237492" w:rsidP="00BC35DC">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sdt>
              <w:sdtPr>
                <w:rPr>
                  <w:rFonts w:cstheme="minorHAnsi"/>
                  <w:sz w:val="18"/>
                  <w:szCs w:val="18"/>
                </w:rPr>
                <w:id w:val="1302427569"/>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Yes</w:t>
            </w:r>
            <w:sdt>
              <w:sdtPr>
                <w:rPr>
                  <w:rFonts w:cstheme="minorHAnsi"/>
                  <w:sz w:val="18"/>
                  <w:szCs w:val="18"/>
                </w:rPr>
                <w:id w:val="692192614"/>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 xml:space="preserve">No </w:t>
            </w:r>
            <w:sdt>
              <w:sdtPr>
                <w:rPr>
                  <w:rFonts w:cstheme="minorHAnsi"/>
                  <w:sz w:val="18"/>
                  <w:szCs w:val="18"/>
                </w:rPr>
                <w:id w:val="1707148992"/>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596" w:type="pct"/>
          </w:tcPr>
          <w:p w:rsidR="00F31320" w:rsidRDefault="00237492" w:rsidP="00BC35DC">
            <w:pPr>
              <w:rPr>
                <w:rFonts w:ascii="Calibri" w:eastAsia="Calibri" w:hAnsi="Calibri" w:cs="Calibri"/>
                <w:b/>
              </w:rPr>
            </w:pPr>
            <w:sdt>
              <w:sdtPr>
                <w:rPr>
                  <w:rFonts w:ascii="Calibri" w:eastAsia="Calibri" w:hAnsi="Calibri" w:cs="Calibri"/>
                  <w:b/>
                </w:rPr>
                <w:id w:val="235681035"/>
                <w:placeholder>
                  <w:docPart w:val="DDB439F99E694301BFD9DBDB0E11CE24"/>
                </w:placeholder>
                <w:showingPlcHdr/>
              </w:sdtPr>
              <w:sdtEndPr/>
              <w:sdtContent>
                <w:r w:rsidR="0075181C" w:rsidRPr="00CA6337">
                  <w:rPr>
                    <w:rStyle w:val="PlaceholderText"/>
                  </w:rPr>
                  <w:t>Click or tap here to enter text.</w:t>
                </w:r>
              </w:sdtContent>
            </w:sdt>
          </w:p>
          <w:p w:rsidR="0075181C" w:rsidRPr="00C26889" w:rsidRDefault="0075181C" w:rsidP="00BC35DC">
            <w:pPr>
              <w:rPr>
                <w:rFonts w:cstheme="minorHAnsi"/>
                <w:b/>
                <w:sz w:val="18"/>
                <w:szCs w:val="18"/>
              </w:rPr>
            </w:pPr>
          </w:p>
        </w:tc>
      </w:tr>
      <w:tr w:rsidR="00BC35DC" w:rsidRPr="00C26889" w:rsidTr="00460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vMerge w:val="restart"/>
            <w:textDirection w:val="btLr"/>
          </w:tcPr>
          <w:p w:rsidR="00BC35DC" w:rsidRPr="003963DF" w:rsidRDefault="00BC35DC" w:rsidP="00C26889">
            <w:pPr>
              <w:jc w:val="center"/>
              <w:rPr>
                <w:rFonts w:cstheme="minorHAnsi"/>
                <w:b w:val="0"/>
                <w:sz w:val="18"/>
                <w:szCs w:val="18"/>
                <w:lang w:val="en-US"/>
              </w:rPr>
            </w:pPr>
            <w:r w:rsidRPr="003963DF">
              <w:rPr>
                <w:rFonts w:cstheme="minorHAnsi"/>
                <w:b w:val="0"/>
                <w:sz w:val="18"/>
                <w:szCs w:val="18"/>
                <w:lang w:val="en-US"/>
              </w:rPr>
              <w:t>Competence / Good Practice</w:t>
            </w:r>
          </w:p>
        </w:tc>
        <w:tc>
          <w:tcPr>
            <w:cnfStyle w:val="000010000000" w:firstRow="0" w:lastRow="0" w:firstColumn="0" w:lastColumn="0" w:oddVBand="1" w:evenVBand="0" w:oddHBand="0" w:evenHBand="0" w:firstRowFirstColumn="0" w:firstRowLastColumn="0" w:lastRowFirstColumn="0" w:lastRowLastColumn="0"/>
            <w:tcW w:w="3795" w:type="pct"/>
          </w:tcPr>
          <w:p w:rsidR="00BC35DC" w:rsidRPr="009A2C22" w:rsidRDefault="00BC35DC" w:rsidP="002F4F41">
            <w:pPr>
              <w:numPr>
                <w:ilvl w:val="0"/>
                <w:numId w:val="1"/>
              </w:numPr>
              <w:rPr>
                <w:rFonts w:cstheme="minorHAnsi"/>
                <w:sz w:val="20"/>
                <w:szCs w:val="20"/>
              </w:rPr>
            </w:pPr>
            <w:r w:rsidRPr="009A2C22">
              <w:rPr>
                <w:rFonts w:cstheme="minorHAnsi"/>
                <w:sz w:val="20"/>
                <w:szCs w:val="20"/>
                <w:lang w:val="en-US"/>
              </w:rPr>
              <w:t>Limitations</w:t>
            </w:r>
            <w:r w:rsidRPr="009A2C22">
              <w:rPr>
                <w:rFonts w:cstheme="minorHAnsi"/>
                <w:sz w:val="20"/>
                <w:szCs w:val="20"/>
                <w:vertAlign w:val="superscript"/>
                <w:lang w:val="en-US"/>
              </w:rPr>
              <w:endnoteReference w:id="11"/>
            </w:r>
            <w:r w:rsidRPr="009A2C22">
              <w:rPr>
                <w:rFonts w:cstheme="minorHAnsi"/>
                <w:sz w:val="20"/>
                <w:szCs w:val="20"/>
                <w:lang w:val="en-US"/>
              </w:rPr>
              <w:t xml:space="preserve"> of the </w:t>
            </w:r>
            <w:r w:rsidR="002F4F41">
              <w:rPr>
                <w:rFonts w:cstheme="minorHAnsi"/>
                <w:sz w:val="20"/>
                <w:szCs w:val="20"/>
                <w:lang w:val="en-US"/>
              </w:rPr>
              <w:t>biodiversity surveys and assessments</w:t>
            </w:r>
            <w:r w:rsidRPr="009A2C22">
              <w:rPr>
                <w:rFonts w:cstheme="minorHAnsi"/>
                <w:sz w:val="20"/>
                <w:szCs w:val="20"/>
                <w:lang w:val="en-US"/>
              </w:rPr>
              <w:t xml:space="preserve"> have been correctly identified and the implications explained</w:t>
            </w:r>
            <w:r w:rsidR="00E82A70">
              <w:rPr>
                <w:rFonts w:cstheme="minorHAnsi"/>
                <w:sz w:val="20"/>
                <w:szCs w:val="20"/>
                <w:lang w:val="en-US"/>
              </w:rPr>
              <w:t>.</w:t>
            </w:r>
          </w:p>
        </w:tc>
        <w:tc>
          <w:tcPr>
            <w:tcW w:w="340" w:type="pct"/>
          </w:tcPr>
          <w:p w:rsidR="00BC35DC" w:rsidRPr="00C26889" w:rsidRDefault="00237492" w:rsidP="00BC35DC">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sdt>
              <w:sdtPr>
                <w:rPr>
                  <w:rFonts w:cstheme="minorHAnsi"/>
                  <w:sz w:val="18"/>
                  <w:szCs w:val="18"/>
                </w:rPr>
                <w:id w:val="1267816779"/>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Yes</w:t>
            </w:r>
            <w:sdt>
              <w:sdtPr>
                <w:rPr>
                  <w:rFonts w:cstheme="minorHAnsi"/>
                  <w:sz w:val="18"/>
                  <w:szCs w:val="18"/>
                </w:rPr>
                <w:id w:val="-262991446"/>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 xml:space="preserve">No </w:t>
            </w:r>
            <w:sdt>
              <w:sdtPr>
                <w:rPr>
                  <w:rFonts w:cstheme="minorHAnsi"/>
                  <w:sz w:val="18"/>
                  <w:szCs w:val="18"/>
                </w:rPr>
                <w:id w:val="32620495"/>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596" w:type="pct"/>
          </w:tcPr>
          <w:p w:rsidR="00BC35DC" w:rsidRPr="00C26889" w:rsidRDefault="00237492" w:rsidP="00BC35DC">
            <w:pPr>
              <w:rPr>
                <w:rFonts w:cstheme="minorHAnsi"/>
                <w:b/>
                <w:sz w:val="18"/>
                <w:szCs w:val="18"/>
              </w:rPr>
            </w:pPr>
            <w:sdt>
              <w:sdtPr>
                <w:rPr>
                  <w:rFonts w:ascii="Calibri" w:eastAsia="Calibri" w:hAnsi="Calibri" w:cs="Calibri"/>
                  <w:b/>
                </w:rPr>
                <w:id w:val="-1223280610"/>
                <w:placeholder>
                  <w:docPart w:val="035836FA76A84F4EBA60A445AEB09F6A"/>
                </w:placeholder>
                <w:showingPlcHdr/>
              </w:sdtPr>
              <w:sdtEndPr/>
              <w:sdtContent>
                <w:r w:rsidR="0075181C" w:rsidRPr="00CA6337">
                  <w:rPr>
                    <w:rStyle w:val="PlaceholderText"/>
                  </w:rPr>
                  <w:t>Click or tap here to enter text.</w:t>
                </w:r>
              </w:sdtContent>
            </w:sdt>
          </w:p>
        </w:tc>
      </w:tr>
      <w:tr w:rsidR="00BC35DC" w:rsidRPr="00C26889" w:rsidTr="00460AD1">
        <w:tc>
          <w:tcPr>
            <w:cnfStyle w:val="001000000000" w:firstRow="0" w:lastRow="0" w:firstColumn="1" w:lastColumn="0" w:oddVBand="0" w:evenVBand="0" w:oddHBand="0" w:evenHBand="0" w:firstRowFirstColumn="0" w:firstRowLastColumn="0" w:lastRowFirstColumn="0" w:lastRowLastColumn="0"/>
            <w:tcW w:w="269" w:type="pct"/>
            <w:vMerge/>
          </w:tcPr>
          <w:p w:rsidR="00BC35DC" w:rsidRPr="003963DF" w:rsidRDefault="00BC35DC" w:rsidP="00BC35DC">
            <w:pPr>
              <w:rPr>
                <w:rFonts w:cstheme="minorHAnsi"/>
                <w:b w:val="0"/>
                <w:sz w:val="18"/>
                <w:szCs w:val="18"/>
              </w:rPr>
            </w:pPr>
          </w:p>
        </w:tc>
        <w:tc>
          <w:tcPr>
            <w:cnfStyle w:val="000010000000" w:firstRow="0" w:lastRow="0" w:firstColumn="0" w:lastColumn="0" w:oddVBand="1" w:evenVBand="0" w:oddHBand="0" w:evenHBand="0" w:firstRowFirstColumn="0" w:firstRowLastColumn="0" w:lastRowFirstColumn="0" w:lastRowLastColumn="0"/>
            <w:tcW w:w="3795" w:type="pct"/>
          </w:tcPr>
          <w:p w:rsidR="00BC35DC" w:rsidRPr="009A2C22" w:rsidRDefault="00BC35DC" w:rsidP="00BC35DC">
            <w:pPr>
              <w:numPr>
                <w:ilvl w:val="0"/>
                <w:numId w:val="1"/>
              </w:numPr>
              <w:rPr>
                <w:rFonts w:cstheme="minorHAnsi"/>
                <w:sz w:val="20"/>
                <w:szCs w:val="20"/>
              </w:rPr>
            </w:pPr>
            <w:r w:rsidRPr="009A2C22">
              <w:rPr>
                <w:rFonts w:cstheme="minorHAnsi"/>
                <w:sz w:val="20"/>
                <w:szCs w:val="20"/>
              </w:rPr>
              <w:t>All relevant key timing issues (e.g. site vegetation clearance or roof removal) that may constrain or adversely affect the proposed timing of development have been identified</w:t>
            </w:r>
            <w:r w:rsidR="00E82A70">
              <w:rPr>
                <w:rFonts w:cstheme="minorHAnsi"/>
                <w:sz w:val="20"/>
                <w:szCs w:val="20"/>
              </w:rPr>
              <w:t>.</w:t>
            </w:r>
          </w:p>
        </w:tc>
        <w:tc>
          <w:tcPr>
            <w:tcW w:w="340" w:type="pct"/>
          </w:tcPr>
          <w:p w:rsidR="00BC35DC" w:rsidRPr="00C26889" w:rsidRDefault="00237492" w:rsidP="00BC35DC">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sdt>
              <w:sdtPr>
                <w:rPr>
                  <w:rFonts w:cstheme="minorHAnsi"/>
                  <w:sz w:val="18"/>
                  <w:szCs w:val="18"/>
                </w:rPr>
                <w:id w:val="-886026108"/>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Yes</w:t>
            </w:r>
            <w:sdt>
              <w:sdtPr>
                <w:rPr>
                  <w:rFonts w:cstheme="minorHAnsi"/>
                  <w:sz w:val="18"/>
                  <w:szCs w:val="18"/>
                </w:rPr>
                <w:id w:val="888694743"/>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 xml:space="preserve">No </w:t>
            </w:r>
            <w:sdt>
              <w:sdtPr>
                <w:rPr>
                  <w:rFonts w:cstheme="minorHAnsi"/>
                  <w:sz w:val="18"/>
                  <w:szCs w:val="18"/>
                </w:rPr>
                <w:id w:val="-324750960"/>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596" w:type="pct"/>
          </w:tcPr>
          <w:p w:rsidR="00BC35DC" w:rsidRPr="00C26889" w:rsidRDefault="00237492" w:rsidP="00BC35DC">
            <w:pPr>
              <w:rPr>
                <w:rFonts w:cstheme="minorHAnsi"/>
                <w:b/>
                <w:sz w:val="18"/>
                <w:szCs w:val="18"/>
              </w:rPr>
            </w:pPr>
            <w:sdt>
              <w:sdtPr>
                <w:rPr>
                  <w:rFonts w:ascii="Calibri" w:eastAsia="Calibri" w:hAnsi="Calibri" w:cs="Calibri"/>
                  <w:b/>
                </w:rPr>
                <w:id w:val="1541628249"/>
                <w:placeholder>
                  <w:docPart w:val="AB0C391F9C22417592798A26709D2AEE"/>
                </w:placeholder>
                <w:showingPlcHdr/>
              </w:sdtPr>
              <w:sdtEndPr/>
              <w:sdtContent>
                <w:r w:rsidR="0075181C" w:rsidRPr="00CA6337">
                  <w:rPr>
                    <w:rStyle w:val="PlaceholderText"/>
                  </w:rPr>
                  <w:t>Click or tap here to enter text.</w:t>
                </w:r>
              </w:sdtContent>
            </w:sdt>
          </w:p>
        </w:tc>
      </w:tr>
      <w:tr w:rsidR="00BC35DC" w:rsidRPr="00C26889" w:rsidTr="00460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vMerge/>
          </w:tcPr>
          <w:p w:rsidR="00BC35DC" w:rsidRPr="003963DF" w:rsidRDefault="00BC35DC" w:rsidP="00BC35DC">
            <w:pPr>
              <w:rPr>
                <w:rFonts w:cstheme="minorHAnsi"/>
                <w:b w:val="0"/>
                <w:sz w:val="18"/>
                <w:szCs w:val="18"/>
              </w:rPr>
            </w:pPr>
          </w:p>
        </w:tc>
        <w:tc>
          <w:tcPr>
            <w:cnfStyle w:val="000010000000" w:firstRow="0" w:lastRow="0" w:firstColumn="0" w:lastColumn="0" w:oddVBand="1" w:evenVBand="0" w:oddHBand="0" w:evenHBand="0" w:firstRowFirstColumn="0" w:firstRowLastColumn="0" w:lastRowFirstColumn="0" w:lastRowLastColumn="0"/>
            <w:tcW w:w="3795" w:type="pct"/>
          </w:tcPr>
          <w:p w:rsidR="00BC35DC" w:rsidRPr="009A2C22" w:rsidRDefault="00BC35DC" w:rsidP="002F4F41">
            <w:pPr>
              <w:numPr>
                <w:ilvl w:val="0"/>
                <w:numId w:val="1"/>
              </w:numPr>
              <w:rPr>
                <w:rFonts w:cstheme="minorHAnsi"/>
                <w:sz w:val="20"/>
                <w:szCs w:val="20"/>
              </w:rPr>
            </w:pPr>
            <w:r w:rsidRPr="009A2C22">
              <w:rPr>
                <w:rFonts w:cstheme="minorHAnsi"/>
                <w:sz w:val="20"/>
                <w:szCs w:val="20"/>
              </w:rPr>
              <w:t xml:space="preserve">All </w:t>
            </w:r>
            <w:r w:rsidR="002F4F41">
              <w:rPr>
                <w:rFonts w:cstheme="minorHAnsi"/>
                <w:sz w:val="20"/>
                <w:szCs w:val="20"/>
              </w:rPr>
              <w:t xml:space="preserve">biodiversity surveys and mitigation measures </w:t>
            </w:r>
            <w:r w:rsidRPr="009A2C22">
              <w:rPr>
                <w:rFonts w:cstheme="minorHAnsi"/>
                <w:sz w:val="20"/>
                <w:szCs w:val="20"/>
              </w:rPr>
              <w:t>accord with published good practice methods and guidelines OR deviation from such guidelines is made clear and fully justified, and the implications for subsequent conclusions and recommendations made explicit in the report</w:t>
            </w:r>
            <w:r w:rsidRPr="009A2C22">
              <w:rPr>
                <w:rFonts w:cstheme="minorHAnsi"/>
                <w:sz w:val="20"/>
                <w:szCs w:val="20"/>
                <w:vertAlign w:val="superscript"/>
              </w:rPr>
              <w:endnoteReference w:id="12"/>
            </w:r>
            <w:r w:rsidR="00E82A70">
              <w:rPr>
                <w:rFonts w:cstheme="minorHAnsi"/>
                <w:sz w:val="20"/>
                <w:szCs w:val="20"/>
              </w:rPr>
              <w:t>.</w:t>
            </w:r>
          </w:p>
        </w:tc>
        <w:tc>
          <w:tcPr>
            <w:tcW w:w="340" w:type="pct"/>
          </w:tcPr>
          <w:p w:rsidR="00BC35DC" w:rsidRPr="00C26889" w:rsidRDefault="00237492" w:rsidP="00BC35DC">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sdt>
              <w:sdtPr>
                <w:rPr>
                  <w:rFonts w:cstheme="minorHAnsi"/>
                  <w:sz w:val="18"/>
                  <w:szCs w:val="18"/>
                </w:rPr>
                <w:id w:val="1148787242"/>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Yes</w:t>
            </w:r>
            <w:sdt>
              <w:sdtPr>
                <w:rPr>
                  <w:rFonts w:cstheme="minorHAnsi"/>
                  <w:sz w:val="18"/>
                  <w:szCs w:val="18"/>
                </w:rPr>
                <w:id w:val="-60793203"/>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 xml:space="preserve">No </w:t>
            </w:r>
            <w:sdt>
              <w:sdtPr>
                <w:rPr>
                  <w:rFonts w:cstheme="minorHAnsi"/>
                  <w:sz w:val="18"/>
                  <w:szCs w:val="18"/>
                </w:rPr>
                <w:id w:val="-1846008759"/>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596" w:type="pct"/>
          </w:tcPr>
          <w:p w:rsidR="00BC35DC" w:rsidRPr="00C26889" w:rsidRDefault="00237492" w:rsidP="00BC35DC">
            <w:pPr>
              <w:rPr>
                <w:rFonts w:cstheme="minorHAnsi"/>
                <w:b/>
                <w:sz w:val="18"/>
                <w:szCs w:val="18"/>
              </w:rPr>
            </w:pPr>
            <w:sdt>
              <w:sdtPr>
                <w:rPr>
                  <w:rFonts w:ascii="Calibri" w:eastAsia="Calibri" w:hAnsi="Calibri" w:cs="Calibri"/>
                  <w:b/>
                </w:rPr>
                <w:id w:val="-613744594"/>
                <w:placeholder>
                  <w:docPart w:val="BC50B119B09F48A488D2E1EFD779EF5E"/>
                </w:placeholder>
                <w:showingPlcHdr/>
              </w:sdtPr>
              <w:sdtEndPr/>
              <w:sdtContent>
                <w:r w:rsidR="0075181C" w:rsidRPr="00CA6337">
                  <w:rPr>
                    <w:rStyle w:val="PlaceholderText"/>
                  </w:rPr>
                  <w:t>Click or tap here to enter text.</w:t>
                </w:r>
              </w:sdtContent>
            </w:sdt>
          </w:p>
        </w:tc>
      </w:tr>
      <w:tr w:rsidR="00BC35DC" w:rsidRPr="00C26889" w:rsidTr="00460AD1">
        <w:tc>
          <w:tcPr>
            <w:cnfStyle w:val="001000000000" w:firstRow="0" w:lastRow="0" w:firstColumn="1" w:lastColumn="0" w:oddVBand="0" w:evenVBand="0" w:oddHBand="0" w:evenHBand="0" w:firstRowFirstColumn="0" w:firstRowLastColumn="0" w:lastRowFirstColumn="0" w:lastRowLastColumn="0"/>
            <w:tcW w:w="269" w:type="pct"/>
            <w:vMerge/>
          </w:tcPr>
          <w:p w:rsidR="00BC35DC" w:rsidRPr="003963DF" w:rsidRDefault="00BC35DC" w:rsidP="00BC35DC">
            <w:pPr>
              <w:rPr>
                <w:rFonts w:cstheme="minorHAnsi"/>
                <w:b w:val="0"/>
                <w:sz w:val="18"/>
                <w:szCs w:val="18"/>
              </w:rPr>
            </w:pPr>
          </w:p>
        </w:tc>
        <w:tc>
          <w:tcPr>
            <w:cnfStyle w:val="000010000000" w:firstRow="0" w:lastRow="0" w:firstColumn="0" w:lastColumn="0" w:oddVBand="1" w:evenVBand="0" w:oddHBand="0" w:evenHBand="0" w:firstRowFirstColumn="0" w:firstRowLastColumn="0" w:lastRowFirstColumn="0" w:lastRowLastColumn="0"/>
            <w:tcW w:w="3795" w:type="pct"/>
          </w:tcPr>
          <w:p w:rsidR="00BC35DC" w:rsidRPr="009A2C22" w:rsidRDefault="00BC35DC" w:rsidP="00BC35DC">
            <w:pPr>
              <w:numPr>
                <w:ilvl w:val="0"/>
                <w:numId w:val="1"/>
              </w:numPr>
              <w:rPr>
                <w:rFonts w:cstheme="minorHAnsi"/>
                <w:sz w:val="20"/>
                <w:szCs w:val="20"/>
              </w:rPr>
            </w:pPr>
            <w:r w:rsidRPr="009A2C22">
              <w:rPr>
                <w:rFonts w:cstheme="minorHAnsi"/>
                <w:sz w:val="20"/>
                <w:szCs w:val="20"/>
              </w:rPr>
              <w:t>All ecologists and surveyors hold appropriate species licences (where relevant) and/or have all necessary competencies to carry out the work undertaken</w:t>
            </w:r>
            <w:r w:rsidR="00E82A70">
              <w:rPr>
                <w:rFonts w:cstheme="minorHAnsi"/>
                <w:sz w:val="20"/>
                <w:szCs w:val="20"/>
              </w:rPr>
              <w:t>.</w:t>
            </w:r>
          </w:p>
        </w:tc>
        <w:tc>
          <w:tcPr>
            <w:tcW w:w="340" w:type="pct"/>
          </w:tcPr>
          <w:p w:rsidR="00BC35DC" w:rsidRPr="00C26889" w:rsidRDefault="00237492" w:rsidP="00BC35DC">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sdt>
              <w:sdtPr>
                <w:rPr>
                  <w:rFonts w:cstheme="minorHAnsi"/>
                  <w:sz w:val="18"/>
                  <w:szCs w:val="18"/>
                </w:rPr>
                <w:id w:val="1177621196"/>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Yes</w:t>
            </w:r>
            <w:sdt>
              <w:sdtPr>
                <w:rPr>
                  <w:rFonts w:cstheme="minorHAnsi"/>
                  <w:sz w:val="18"/>
                  <w:szCs w:val="18"/>
                </w:rPr>
                <w:id w:val="1570769078"/>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 xml:space="preserve">No </w:t>
            </w:r>
            <w:sdt>
              <w:sdtPr>
                <w:rPr>
                  <w:rFonts w:cstheme="minorHAnsi"/>
                  <w:sz w:val="18"/>
                  <w:szCs w:val="18"/>
                </w:rPr>
                <w:id w:val="1791249034"/>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596" w:type="pct"/>
          </w:tcPr>
          <w:p w:rsidR="00BC35DC" w:rsidRPr="00C26889" w:rsidRDefault="00237492" w:rsidP="00BC35DC">
            <w:pPr>
              <w:rPr>
                <w:rFonts w:cstheme="minorHAnsi"/>
                <w:b/>
                <w:sz w:val="18"/>
                <w:szCs w:val="18"/>
              </w:rPr>
            </w:pPr>
            <w:sdt>
              <w:sdtPr>
                <w:rPr>
                  <w:rFonts w:ascii="Calibri" w:eastAsia="Calibri" w:hAnsi="Calibri" w:cs="Calibri"/>
                  <w:b/>
                </w:rPr>
                <w:id w:val="919524417"/>
                <w:placeholder>
                  <w:docPart w:val="21D6557342714D2D8B3AEA0E9DBD6DB6"/>
                </w:placeholder>
                <w:showingPlcHdr/>
              </w:sdtPr>
              <w:sdtEndPr/>
              <w:sdtContent>
                <w:r w:rsidR="0075181C" w:rsidRPr="00CA6337">
                  <w:rPr>
                    <w:rStyle w:val="PlaceholderText"/>
                  </w:rPr>
                  <w:t>Click or tap here to enter text.</w:t>
                </w:r>
              </w:sdtContent>
            </w:sdt>
          </w:p>
        </w:tc>
      </w:tr>
      <w:tr w:rsidR="00BC35DC" w:rsidRPr="00C26889" w:rsidTr="00460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vMerge w:val="restart"/>
            <w:textDirection w:val="btLr"/>
          </w:tcPr>
          <w:p w:rsidR="00BC35DC" w:rsidRPr="003963DF" w:rsidRDefault="00BC35DC" w:rsidP="00953D5A">
            <w:pPr>
              <w:jc w:val="center"/>
              <w:rPr>
                <w:rFonts w:cstheme="minorHAnsi"/>
                <w:b w:val="0"/>
                <w:sz w:val="18"/>
                <w:szCs w:val="18"/>
              </w:rPr>
            </w:pPr>
            <w:r w:rsidRPr="003963DF">
              <w:rPr>
                <w:rFonts w:cstheme="minorHAnsi"/>
                <w:b w:val="0"/>
                <w:sz w:val="18"/>
                <w:szCs w:val="18"/>
              </w:rPr>
              <w:t>Conclusions</w:t>
            </w:r>
          </w:p>
        </w:tc>
        <w:tc>
          <w:tcPr>
            <w:cnfStyle w:val="000010000000" w:firstRow="0" w:lastRow="0" w:firstColumn="0" w:lastColumn="0" w:oddVBand="1" w:evenVBand="0" w:oddHBand="0" w:evenHBand="0" w:firstRowFirstColumn="0" w:firstRowLastColumn="0" w:lastRowFirstColumn="0" w:lastRowLastColumn="0"/>
            <w:tcW w:w="3795" w:type="pct"/>
          </w:tcPr>
          <w:p w:rsidR="00BC35DC" w:rsidRPr="009A2C22" w:rsidRDefault="00BC35DC" w:rsidP="008F5C4E">
            <w:pPr>
              <w:numPr>
                <w:ilvl w:val="0"/>
                <w:numId w:val="1"/>
              </w:numPr>
              <w:rPr>
                <w:rFonts w:cstheme="minorHAnsi"/>
                <w:sz w:val="20"/>
                <w:szCs w:val="20"/>
              </w:rPr>
            </w:pPr>
            <w:r w:rsidRPr="009A2C22">
              <w:rPr>
                <w:rFonts w:cstheme="minorHAnsi"/>
                <w:sz w:val="20"/>
                <w:szCs w:val="20"/>
              </w:rPr>
              <w:t>The report clearly identifies where the proposed development complies with relevant legislation and policy, highlighting any possible non-compliant issues, and highlighting circumstances where a conclusion cannot be drawn as it requires an assessment of non-</w:t>
            </w:r>
            <w:r w:rsidR="008F5C4E">
              <w:rPr>
                <w:rFonts w:cstheme="minorHAnsi"/>
                <w:sz w:val="20"/>
                <w:szCs w:val="20"/>
              </w:rPr>
              <w:t>biodiversity</w:t>
            </w:r>
            <w:r w:rsidRPr="009A2C22">
              <w:rPr>
                <w:rFonts w:cstheme="minorHAnsi"/>
                <w:sz w:val="20"/>
                <w:szCs w:val="20"/>
              </w:rPr>
              <w:t xml:space="preserve"> issues (such as socio-economic ones)</w:t>
            </w:r>
            <w:r w:rsidR="00E82A70">
              <w:rPr>
                <w:rFonts w:cstheme="minorHAnsi"/>
                <w:sz w:val="20"/>
                <w:szCs w:val="20"/>
              </w:rPr>
              <w:t>.</w:t>
            </w:r>
          </w:p>
        </w:tc>
        <w:tc>
          <w:tcPr>
            <w:tcW w:w="340" w:type="pct"/>
          </w:tcPr>
          <w:p w:rsidR="00BC35DC" w:rsidRPr="00C26889" w:rsidRDefault="00237492" w:rsidP="00BC35DC">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sdt>
              <w:sdtPr>
                <w:rPr>
                  <w:rFonts w:cstheme="minorHAnsi"/>
                  <w:sz w:val="18"/>
                  <w:szCs w:val="18"/>
                </w:rPr>
                <w:id w:val="-549298661"/>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Yes</w:t>
            </w:r>
            <w:sdt>
              <w:sdtPr>
                <w:rPr>
                  <w:rFonts w:cstheme="minorHAnsi"/>
                  <w:sz w:val="18"/>
                  <w:szCs w:val="18"/>
                </w:rPr>
                <w:id w:val="2112776669"/>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 xml:space="preserve">No </w:t>
            </w:r>
            <w:sdt>
              <w:sdtPr>
                <w:rPr>
                  <w:rFonts w:cstheme="minorHAnsi"/>
                  <w:sz w:val="18"/>
                  <w:szCs w:val="18"/>
                </w:rPr>
                <w:id w:val="-1398124827"/>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596" w:type="pct"/>
          </w:tcPr>
          <w:p w:rsidR="00BC35DC" w:rsidRPr="00C26889" w:rsidRDefault="00237492" w:rsidP="00BC35DC">
            <w:pPr>
              <w:rPr>
                <w:rFonts w:cstheme="minorHAnsi"/>
                <w:b/>
                <w:sz w:val="18"/>
                <w:szCs w:val="18"/>
              </w:rPr>
            </w:pPr>
            <w:sdt>
              <w:sdtPr>
                <w:rPr>
                  <w:rFonts w:ascii="Calibri" w:eastAsia="Calibri" w:hAnsi="Calibri" w:cs="Calibri"/>
                  <w:b/>
                </w:rPr>
                <w:id w:val="776376655"/>
                <w:placeholder>
                  <w:docPart w:val="02826B4D177D4A5C844661D29C7DC93E"/>
                </w:placeholder>
                <w:showingPlcHdr/>
              </w:sdtPr>
              <w:sdtEndPr/>
              <w:sdtContent>
                <w:r w:rsidR="0075181C" w:rsidRPr="00CA6337">
                  <w:rPr>
                    <w:rStyle w:val="PlaceholderText"/>
                  </w:rPr>
                  <w:t>Click or tap here to enter text.</w:t>
                </w:r>
              </w:sdtContent>
            </w:sdt>
          </w:p>
        </w:tc>
      </w:tr>
      <w:tr w:rsidR="00F31320" w:rsidRPr="00C26889" w:rsidTr="00460AD1">
        <w:tc>
          <w:tcPr>
            <w:cnfStyle w:val="001000000000" w:firstRow="0" w:lastRow="0" w:firstColumn="1" w:lastColumn="0" w:oddVBand="0" w:evenVBand="0" w:oddHBand="0" w:evenHBand="0" w:firstRowFirstColumn="0" w:firstRowLastColumn="0" w:lastRowFirstColumn="0" w:lastRowLastColumn="0"/>
            <w:tcW w:w="269" w:type="pct"/>
            <w:vMerge/>
            <w:textDirection w:val="btLr"/>
          </w:tcPr>
          <w:p w:rsidR="00F31320" w:rsidRPr="003963DF" w:rsidRDefault="00F31320" w:rsidP="00953D5A">
            <w:pPr>
              <w:jc w:val="center"/>
              <w:rPr>
                <w:rFonts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3795" w:type="pct"/>
          </w:tcPr>
          <w:p w:rsidR="00F31320" w:rsidRPr="009A2C22" w:rsidRDefault="00F31320" w:rsidP="008F5C4E">
            <w:pPr>
              <w:numPr>
                <w:ilvl w:val="0"/>
                <w:numId w:val="1"/>
              </w:numPr>
              <w:rPr>
                <w:rFonts w:cstheme="minorHAnsi"/>
                <w:sz w:val="20"/>
                <w:szCs w:val="20"/>
              </w:rPr>
            </w:pPr>
            <w:r>
              <w:rPr>
                <w:rFonts w:cstheme="minorHAnsi"/>
                <w:sz w:val="20"/>
                <w:szCs w:val="20"/>
              </w:rPr>
              <w:t>The report provides a clear summary of losses and gains for biodiversity and a justifies conclusion of overall net gain for biodiversity</w:t>
            </w:r>
          </w:p>
        </w:tc>
        <w:tc>
          <w:tcPr>
            <w:tcW w:w="340" w:type="pct"/>
          </w:tcPr>
          <w:p w:rsidR="00F31320" w:rsidRPr="00C26889" w:rsidRDefault="00237492" w:rsidP="00BC35DC">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sdt>
              <w:sdtPr>
                <w:rPr>
                  <w:rFonts w:cstheme="minorHAnsi"/>
                  <w:sz w:val="18"/>
                  <w:szCs w:val="18"/>
                </w:rPr>
                <w:id w:val="67009380"/>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Yes</w:t>
            </w:r>
            <w:sdt>
              <w:sdtPr>
                <w:rPr>
                  <w:rFonts w:cstheme="minorHAnsi"/>
                  <w:sz w:val="18"/>
                  <w:szCs w:val="18"/>
                </w:rPr>
                <w:id w:val="413599173"/>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 xml:space="preserve">No </w:t>
            </w:r>
            <w:sdt>
              <w:sdtPr>
                <w:rPr>
                  <w:rFonts w:cstheme="minorHAnsi"/>
                  <w:sz w:val="18"/>
                  <w:szCs w:val="18"/>
                </w:rPr>
                <w:id w:val="-1455632656"/>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596" w:type="pct"/>
          </w:tcPr>
          <w:p w:rsidR="00F31320" w:rsidRPr="00C26889" w:rsidRDefault="00237492" w:rsidP="00BC35DC">
            <w:pPr>
              <w:rPr>
                <w:rFonts w:cstheme="minorHAnsi"/>
                <w:b/>
                <w:sz w:val="18"/>
                <w:szCs w:val="18"/>
              </w:rPr>
            </w:pPr>
            <w:sdt>
              <w:sdtPr>
                <w:rPr>
                  <w:rFonts w:ascii="Calibri" w:eastAsia="Calibri" w:hAnsi="Calibri" w:cs="Calibri"/>
                  <w:b/>
                </w:rPr>
                <w:id w:val="1357157105"/>
                <w:placeholder>
                  <w:docPart w:val="66E18277FE2C4CEE9E8986B15158B108"/>
                </w:placeholder>
                <w:showingPlcHdr/>
              </w:sdtPr>
              <w:sdtEndPr/>
              <w:sdtContent>
                <w:r w:rsidR="0075181C" w:rsidRPr="00CA6337">
                  <w:rPr>
                    <w:rStyle w:val="PlaceholderText"/>
                  </w:rPr>
                  <w:t>Click or tap here to enter text.</w:t>
                </w:r>
              </w:sdtContent>
            </w:sdt>
          </w:p>
        </w:tc>
      </w:tr>
      <w:tr w:rsidR="00BC35DC" w:rsidRPr="00C26889" w:rsidTr="00460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vMerge/>
          </w:tcPr>
          <w:p w:rsidR="00BC35DC" w:rsidRPr="00C26889" w:rsidRDefault="00BC35DC" w:rsidP="00BC35DC">
            <w:pPr>
              <w:rPr>
                <w:rFonts w:cstheme="minorHAnsi"/>
                <w:b w:val="0"/>
                <w:sz w:val="18"/>
                <w:szCs w:val="18"/>
              </w:rPr>
            </w:pPr>
          </w:p>
        </w:tc>
        <w:tc>
          <w:tcPr>
            <w:cnfStyle w:val="000010000000" w:firstRow="0" w:lastRow="0" w:firstColumn="0" w:lastColumn="0" w:oddVBand="1" w:evenVBand="0" w:oddHBand="0" w:evenHBand="0" w:firstRowFirstColumn="0" w:firstRowLastColumn="0" w:lastRowFirstColumn="0" w:lastRowLastColumn="0"/>
            <w:tcW w:w="3795" w:type="pct"/>
          </w:tcPr>
          <w:p w:rsidR="00BC35DC" w:rsidRPr="009A2C22" w:rsidRDefault="00BC35DC" w:rsidP="008F5C4E">
            <w:pPr>
              <w:numPr>
                <w:ilvl w:val="0"/>
                <w:numId w:val="1"/>
              </w:numPr>
              <w:rPr>
                <w:rFonts w:cstheme="minorHAnsi"/>
                <w:sz w:val="20"/>
                <w:szCs w:val="20"/>
              </w:rPr>
            </w:pPr>
            <w:r w:rsidRPr="009A2C22">
              <w:rPr>
                <w:rFonts w:cstheme="minorHAnsi"/>
                <w:sz w:val="20"/>
                <w:szCs w:val="20"/>
              </w:rPr>
              <w:t>Justifiable conclusions</w:t>
            </w:r>
            <w:r w:rsidRPr="009A2C22">
              <w:rPr>
                <w:rFonts w:cstheme="minorHAnsi"/>
                <w:sz w:val="20"/>
                <w:szCs w:val="20"/>
                <w:vertAlign w:val="superscript"/>
              </w:rPr>
              <w:endnoteReference w:id="13"/>
            </w:r>
            <w:r w:rsidRPr="009A2C22">
              <w:rPr>
                <w:rFonts w:cstheme="minorHAnsi"/>
                <w:sz w:val="20"/>
                <w:szCs w:val="20"/>
              </w:rPr>
              <w:t xml:space="preserve"> based on sound professional judgement</w:t>
            </w:r>
            <w:r w:rsidRPr="009A2C22">
              <w:rPr>
                <w:rFonts w:cstheme="minorHAnsi"/>
                <w:sz w:val="20"/>
                <w:szCs w:val="20"/>
                <w:vertAlign w:val="superscript"/>
              </w:rPr>
              <w:endnoteReference w:id="14"/>
            </w:r>
            <w:r w:rsidRPr="009A2C22">
              <w:rPr>
                <w:rFonts w:cstheme="minorHAnsi"/>
                <w:sz w:val="20"/>
                <w:szCs w:val="20"/>
              </w:rPr>
              <w:t xml:space="preserve">  have been drawn as to the significance of effects on any designated site, protected or priority habitat/species or other </w:t>
            </w:r>
            <w:r w:rsidR="008F5C4E">
              <w:rPr>
                <w:rFonts w:cstheme="minorHAnsi"/>
                <w:sz w:val="20"/>
                <w:szCs w:val="20"/>
              </w:rPr>
              <w:t>biodiversity</w:t>
            </w:r>
            <w:r w:rsidRPr="009A2C22">
              <w:rPr>
                <w:rFonts w:cstheme="minorHAnsi"/>
                <w:sz w:val="20"/>
                <w:szCs w:val="20"/>
              </w:rPr>
              <w:t xml:space="preserve"> feature, and a justified scale of significance has been stated.</w:t>
            </w:r>
          </w:p>
        </w:tc>
        <w:tc>
          <w:tcPr>
            <w:tcW w:w="340" w:type="pct"/>
          </w:tcPr>
          <w:p w:rsidR="00BC35DC" w:rsidRPr="00C26889" w:rsidRDefault="00237492" w:rsidP="00BC35DC">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sdt>
              <w:sdtPr>
                <w:rPr>
                  <w:rFonts w:cstheme="minorHAnsi"/>
                  <w:sz w:val="18"/>
                  <w:szCs w:val="18"/>
                </w:rPr>
                <w:id w:val="596221078"/>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Yes</w:t>
            </w:r>
            <w:sdt>
              <w:sdtPr>
                <w:rPr>
                  <w:rFonts w:cstheme="minorHAnsi"/>
                  <w:sz w:val="18"/>
                  <w:szCs w:val="18"/>
                </w:rPr>
                <w:id w:val="-1874299668"/>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 xml:space="preserve">No </w:t>
            </w:r>
            <w:sdt>
              <w:sdtPr>
                <w:rPr>
                  <w:rFonts w:cstheme="minorHAnsi"/>
                  <w:sz w:val="18"/>
                  <w:szCs w:val="18"/>
                </w:rPr>
                <w:id w:val="-756288638"/>
                <w14:checkbox>
                  <w14:checked w14:val="0"/>
                  <w14:checkedState w14:val="2612" w14:font="MS Gothic"/>
                  <w14:uncheckedState w14:val="2610" w14:font="MS Gothic"/>
                </w14:checkbox>
              </w:sdtPr>
              <w:sdtEndPr/>
              <w:sdtContent>
                <w:r w:rsidR="0075181C">
                  <w:rPr>
                    <w:rFonts w:ascii="MS Gothic" w:eastAsia="MS Gothic" w:hAnsi="MS Gothic" w:cstheme="minorHAnsi" w:hint="eastAsia"/>
                    <w:sz w:val="18"/>
                    <w:szCs w:val="18"/>
                  </w:rPr>
                  <w:t>☐</w:t>
                </w:r>
              </w:sdtContent>
            </w:sdt>
            <w:r w:rsidR="0075181C">
              <w:rPr>
                <w:rFonts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596" w:type="pct"/>
          </w:tcPr>
          <w:p w:rsidR="00BC35DC" w:rsidRPr="00C26889" w:rsidRDefault="00237492" w:rsidP="00BC35DC">
            <w:pPr>
              <w:rPr>
                <w:rFonts w:cstheme="minorHAnsi"/>
                <w:b/>
                <w:sz w:val="18"/>
                <w:szCs w:val="18"/>
              </w:rPr>
            </w:pPr>
            <w:sdt>
              <w:sdtPr>
                <w:rPr>
                  <w:rFonts w:ascii="Calibri" w:eastAsia="Calibri" w:hAnsi="Calibri" w:cs="Calibri"/>
                  <w:b/>
                </w:rPr>
                <w:id w:val="1910493518"/>
                <w:placeholder>
                  <w:docPart w:val="653BAA6CA0CC4255BF64FFBF5F02E612"/>
                </w:placeholder>
                <w:showingPlcHdr/>
              </w:sdtPr>
              <w:sdtEndPr/>
              <w:sdtContent>
                <w:r w:rsidR="0075181C" w:rsidRPr="00CA6337">
                  <w:rPr>
                    <w:rStyle w:val="PlaceholderText"/>
                  </w:rPr>
                  <w:t>Click or tap here to enter text.</w:t>
                </w:r>
              </w:sdtContent>
            </w:sdt>
          </w:p>
        </w:tc>
      </w:tr>
      <w:tr w:rsidR="00460AD1" w:rsidRPr="00C26889" w:rsidTr="00460AD1">
        <w:tc>
          <w:tcPr>
            <w:cnfStyle w:val="001000000000" w:firstRow="0" w:lastRow="0" w:firstColumn="1" w:lastColumn="0" w:oddVBand="0" w:evenVBand="0" w:oddHBand="0" w:evenHBand="0" w:firstRowFirstColumn="0" w:firstRowLastColumn="0" w:lastRowFirstColumn="0" w:lastRowLastColumn="0"/>
            <w:tcW w:w="269" w:type="pct"/>
          </w:tcPr>
          <w:p w:rsidR="00460AD1" w:rsidRPr="00C26889" w:rsidRDefault="00460AD1" w:rsidP="00BC35DC">
            <w:pPr>
              <w:rPr>
                <w:rFonts w:cstheme="minorHAnsi"/>
                <w:b w:val="0"/>
                <w:sz w:val="18"/>
                <w:szCs w:val="18"/>
              </w:rPr>
            </w:pPr>
          </w:p>
        </w:tc>
        <w:tc>
          <w:tcPr>
            <w:cnfStyle w:val="000010000000" w:firstRow="0" w:lastRow="0" w:firstColumn="0" w:lastColumn="0" w:oddVBand="1" w:evenVBand="0" w:oddHBand="0" w:evenHBand="0" w:firstRowFirstColumn="0" w:firstRowLastColumn="0" w:lastRowFirstColumn="0" w:lastRowLastColumn="0"/>
            <w:tcW w:w="3795" w:type="pct"/>
          </w:tcPr>
          <w:p w:rsidR="00460AD1" w:rsidRPr="009A2C22" w:rsidRDefault="00460AD1" w:rsidP="00460AD1">
            <w:pPr>
              <w:rPr>
                <w:rFonts w:cstheme="minorHAnsi"/>
                <w:sz w:val="20"/>
                <w:szCs w:val="20"/>
              </w:rPr>
            </w:pPr>
          </w:p>
        </w:tc>
        <w:tc>
          <w:tcPr>
            <w:tcW w:w="340" w:type="pct"/>
          </w:tcPr>
          <w:p w:rsidR="00460AD1" w:rsidRPr="00C26889" w:rsidRDefault="00460AD1" w:rsidP="00BC35DC">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c>
          <w:tcPr>
            <w:cnfStyle w:val="000010000000" w:firstRow="0" w:lastRow="0" w:firstColumn="0" w:lastColumn="0" w:oddVBand="1" w:evenVBand="0" w:oddHBand="0" w:evenHBand="0" w:firstRowFirstColumn="0" w:firstRowLastColumn="0" w:lastRowFirstColumn="0" w:lastRowLastColumn="0"/>
            <w:tcW w:w="596" w:type="pct"/>
          </w:tcPr>
          <w:p w:rsidR="00460AD1" w:rsidRPr="00C26889" w:rsidRDefault="00460AD1" w:rsidP="00BC35DC">
            <w:pPr>
              <w:rPr>
                <w:rFonts w:cstheme="minorHAnsi"/>
                <w:b/>
                <w:sz w:val="18"/>
                <w:szCs w:val="18"/>
              </w:rPr>
            </w:pPr>
          </w:p>
        </w:tc>
      </w:tr>
    </w:tbl>
    <w:p w:rsidR="00460AD1" w:rsidRPr="00460AD1" w:rsidRDefault="00460AD1" w:rsidP="00BC35DC">
      <w:pPr>
        <w:spacing w:after="0" w:line="240" w:lineRule="auto"/>
        <w:rPr>
          <w:rFonts w:cstheme="minorHAnsi"/>
          <w:b/>
          <w:sz w:val="16"/>
          <w:szCs w:val="16"/>
        </w:rPr>
      </w:pPr>
    </w:p>
    <w:tbl>
      <w:tblPr>
        <w:tblStyle w:val="ListTable3-Accent1"/>
        <w:tblW w:w="10632" w:type="dxa"/>
        <w:tblLayout w:type="fixed"/>
        <w:tblLook w:val="04A0" w:firstRow="1" w:lastRow="0" w:firstColumn="1" w:lastColumn="0" w:noHBand="0" w:noVBand="1"/>
      </w:tblPr>
      <w:tblGrid>
        <w:gridCol w:w="2694"/>
        <w:gridCol w:w="6515"/>
        <w:gridCol w:w="709"/>
        <w:gridCol w:w="714"/>
      </w:tblGrid>
      <w:tr w:rsidR="00460AD1" w:rsidRPr="00460AD1" w:rsidTr="00460A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632" w:type="dxa"/>
            <w:gridSpan w:val="4"/>
          </w:tcPr>
          <w:p w:rsidR="00460AD1" w:rsidRPr="00460AD1" w:rsidRDefault="00460AD1" w:rsidP="00460AD1">
            <w:pPr>
              <w:rPr>
                <w:rFonts w:cstheme="minorHAnsi"/>
                <w:sz w:val="24"/>
                <w:szCs w:val="24"/>
              </w:rPr>
            </w:pPr>
            <w:r w:rsidRPr="00460AD1">
              <w:rPr>
                <w:rFonts w:cstheme="minorHAnsi"/>
                <w:sz w:val="24"/>
                <w:szCs w:val="24"/>
              </w:rPr>
              <w:t xml:space="preserve">PART D – CONCLUSIONS OF THE LOCAL PLANNING AUTHORITY’S REVIEW OF THE BIODIVERSITY REPORT </w:t>
            </w:r>
          </w:p>
        </w:tc>
      </w:tr>
      <w:tr w:rsidR="00460AD1" w:rsidRPr="00460AD1" w:rsidTr="00D33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2"/>
          </w:tcPr>
          <w:p w:rsidR="00460AD1" w:rsidRPr="00460AD1" w:rsidRDefault="00460AD1" w:rsidP="00460AD1">
            <w:pPr>
              <w:rPr>
                <w:rFonts w:cstheme="minorHAnsi"/>
                <w:sz w:val="20"/>
                <w:szCs w:val="20"/>
              </w:rPr>
            </w:pPr>
          </w:p>
          <w:p w:rsidR="00460AD1" w:rsidRPr="00460AD1" w:rsidRDefault="00460AD1" w:rsidP="00460AD1">
            <w:pPr>
              <w:rPr>
                <w:rFonts w:cstheme="minorHAnsi"/>
                <w:sz w:val="20"/>
                <w:szCs w:val="20"/>
              </w:rPr>
            </w:pPr>
            <w:r w:rsidRPr="00460AD1">
              <w:rPr>
                <w:rFonts w:cstheme="minorHAnsi"/>
                <w:sz w:val="20"/>
                <w:szCs w:val="20"/>
              </w:rPr>
              <w:t>The scope, structure and content of the biodiversity report submitted is fit and adequate to inform the determination of the planning application.</w:t>
            </w:r>
          </w:p>
          <w:p w:rsidR="00460AD1" w:rsidRPr="00460AD1" w:rsidRDefault="00460AD1" w:rsidP="00460AD1">
            <w:pPr>
              <w:rPr>
                <w:rFonts w:cstheme="minorHAnsi"/>
                <w:sz w:val="20"/>
                <w:szCs w:val="20"/>
              </w:rPr>
            </w:pPr>
          </w:p>
        </w:tc>
        <w:tc>
          <w:tcPr>
            <w:tcW w:w="709" w:type="dxa"/>
          </w:tcPr>
          <w:p w:rsidR="00460AD1" w:rsidRDefault="00460AD1" w:rsidP="00460AD1">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rsidR="00D338DD" w:rsidRPr="00460AD1" w:rsidRDefault="00237492" w:rsidP="00D338DD">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sdt>
              <w:sdtPr>
                <w:rPr>
                  <w:rFonts w:cstheme="minorHAnsi"/>
                  <w:b/>
                  <w:sz w:val="20"/>
                  <w:szCs w:val="20"/>
                </w:rPr>
                <w:id w:val="-1138406075"/>
                <w14:checkbox>
                  <w14:checked w14:val="0"/>
                  <w14:checkedState w14:val="2612" w14:font="MS Gothic"/>
                  <w14:uncheckedState w14:val="2610" w14:font="MS Gothic"/>
                </w14:checkbox>
              </w:sdtPr>
              <w:sdtEndPr/>
              <w:sdtContent>
                <w:r w:rsidR="00D338DD">
                  <w:rPr>
                    <w:rFonts w:ascii="MS Gothic" w:eastAsia="MS Gothic" w:hAnsi="MS Gothic" w:cstheme="minorHAnsi" w:hint="eastAsia"/>
                    <w:b/>
                    <w:sz w:val="20"/>
                    <w:szCs w:val="20"/>
                  </w:rPr>
                  <w:t>☐</w:t>
                </w:r>
              </w:sdtContent>
            </w:sdt>
            <w:r w:rsidR="00D338DD">
              <w:rPr>
                <w:rFonts w:cstheme="minorHAnsi"/>
                <w:b/>
                <w:sz w:val="20"/>
                <w:szCs w:val="20"/>
              </w:rPr>
              <w:t>Yes</w:t>
            </w:r>
          </w:p>
        </w:tc>
        <w:tc>
          <w:tcPr>
            <w:tcW w:w="714" w:type="dxa"/>
          </w:tcPr>
          <w:p w:rsidR="00460AD1" w:rsidRDefault="00460AD1" w:rsidP="00460AD1">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rsidR="00D338DD" w:rsidRPr="00460AD1" w:rsidRDefault="00237492" w:rsidP="00460AD1">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sdt>
              <w:sdtPr>
                <w:rPr>
                  <w:rFonts w:cstheme="minorHAnsi"/>
                  <w:b/>
                  <w:sz w:val="20"/>
                  <w:szCs w:val="20"/>
                </w:rPr>
                <w:id w:val="-1332515341"/>
                <w14:checkbox>
                  <w14:checked w14:val="0"/>
                  <w14:checkedState w14:val="2612" w14:font="MS Gothic"/>
                  <w14:uncheckedState w14:val="2610" w14:font="MS Gothic"/>
                </w14:checkbox>
              </w:sdtPr>
              <w:sdtEndPr/>
              <w:sdtContent>
                <w:r w:rsidR="00D338DD">
                  <w:rPr>
                    <w:rFonts w:ascii="MS Gothic" w:eastAsia="MS Gothic" w:hAnsi="MS Gothic" w:cstheme="minorHAnsi" w:hint="eastAsia"/>
                    <w:b/>
                    <w:sz w:val="20"/>
                    <w:szCs w:val="20"/>
                  </w:rPr>
                  <w:t>☐</w:t>
                </w:r>
              </w:sdtContent>
            </w:sdt>
            <w:r w:rsidR="00D338DD">
              <w:rPr>
                <w:rFonts w:cstheme="minorHAnsi"/>
                <w:b/>
                <w:sz w:val="20"/>
                <w:szCs w:val="20"/>
              </w:rPr>
              <w:t>No</w:t>
            </w:r>
          </w:p>
        </w:tc>
      </w:tr>
      <w:tr w:rsidR="00460AD1" w:rsidRPr="00460AD1" w:rsidTr="00460AD1">
        <w:tc>
          <w:tcPr>
            <w:cnfStyle w:val="001000000000" w:firstRow="0" w:lastRow="0" w:firstColumn="1" w:lastColumn="0" w:oddVBand="0" w:evenVBand="0" w:oddHBand="0" w:evenHBand="0" w:firstRowFirstColumn="0" w:firstRowLastColumn="0" w:lastRowFirstColumn="0" w:lastRowLastColumn="0"/>
            <w:tcW w:w="10632" w:type="dxa"/>
            <w:gridSpan w:val="4"/>
          </w:tcPr>
          <w:p w:rsidR="00460AD1" w:rsidRPr="00460AD1" w:rsidRDefault="00460AD1" w:rsidP="00460AD1">
            <w:pPr>
              <w:rPr>
                <w:rFonts w:cstheme="minorHAnsi"/>
                <w:sz w:val="20"/>
                <w:szCs w:val="20"/>
              </w:rPr>
            </w:pPr>
            <w:r w:rsidRPr="00460AD1">
              <w:rPr>
                <w:rFonts w:cstheme="minorHAnsi"/>
                <w:sz w:val="20"/>
                <w:szCs w:val="20"/>
              </w:rPr>
              <w:t xml:space="preserve">Use the table below to identify the implications for the grant or refusal of planning consent. </w:t>
            </w:r>
          </w:p>
          <w:p w:rsidR="00460AD1" w:rsidRPr="008F5C4E" w:rsidRDefault="00460AD1" w:rsidP="00460AD1">
            <w:pPr>
              <w:rPr>
                <w:rFonts w:cstheme="minorHAnsi"/>
                <w:b w:val="0"/>
                <w:i/>
                <w:sz w:val="20"/>
                <w:szCs w:val="20"/>
              </w:rPr>
            </w:pPr>
            <w:r w:rsidRPr="008F5C4E">
              <w:rPr>
                <w:rFonts w:cstheme="minorHAnsi"/>
                <w:b w:val="0"/>
                <w:i/>
                <w:sz w:val="20"/>
                <w:szCs w:val="20"/>
              </w:rPr>
              <w:t>Continue on a separate sheet if necessary.</w:t>
            </w:r>
          </w:p>
        </w:tc>
      </w:tr>
      <w:tr w:rsidR="00460AD1" w:rsidRPr="00460AD1" w:rsidTr="00460AD1">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2694" w:type="dxa"/>
          </w:tcPr>
          <w:p w:rsidR="00460AD1" w:rsidRPr="00460AD1" w:rsidRDefault="00460AD1" w:rsidP="00460AD1">
            <w:pPr>
              <w:rPr>
                <w:rFonts w:cstheme="minorHAnsi"/>
                <w:sz w:val="20"/>
                <w:szCs w:val="20"/>
              </w:rPr>
            </w:pPr>
            <w:r w:rsidRPr="00460AD1">
              <w:rPr>
                <w:rFonts w:cstheme="minorHAnsi"/>
                <w:sz w:val="20"/>
                <w:szCs w:val="20"/>
              </w:rPr>
              <w:t>Planning Recommendation</w:t>
            </w:r>
          </w:p>
        </w:tc>
        <w:tc>
          <w:tcPr>
            <w:tcW w:w="7938" w:type="dxa"/>
            <w:gridSpan w:val="3"/>
          </w:tcPr>
          <w:p w:rsidR="00460AD1" w:rsidRDefault="00460AD1" w:rsidP="00460AD1">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60AD1">
              <w:rPr>
                <w:rFonts w:cstheme="minorHAnsi"/>
                <w:b/>
                <w:sz w:val="20"/>
                <w:szCs w:val="20"/>
              </w:rPr>
              <w:t>Comments – including reference to any corresponding criteria from Section C</w:t>
            </w:r>
          </w:p>
          <w:p w:rsidR="00D06B51" w:rsidRPr="00460AD1" w:rsidRDefault="00237492" w:rsidP="00460AD1">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sdt>
              <w:sdtPr>
                <w:rPr>
                  <w:rFonts w:ascii="Calibri" w:eastAsia="Calibri" w:hAnsi="Calibri" w:cs="Calibri"/>
                  <w:b/>
                </w:rPr>
                <w:id w:val="-1104259106"/>
                <w:placeholder>
                  <w:docPart w:val="6EF1710491A642639FFDFB525D81AFB4"/>
                </w:placeholder>
                <w:showingPlcHdr/>
              </w:sdtPr>
              <w:sdtEndPr/>
              <w:sdtContent>
                <w:r w:rsidR="00D06B51" w:rsidRPr="00CA6337">
                  <w:rPr>
                    <w:rStyle w:val="PlaceholderText"/>
                  </w:rPr>
                  <w:t>Click or tap here to enter text.</w:t>
                </w:r>
              </w:sdtContent>
            </w:sdt>
          </w:p>
          <w:p w:rsidR="00460AD1" w:rsidRPr="008F5C4E" w:rsidRDefault="00460AD1" w:rsidP="00460AD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F5C4E">
              <w:rPr>
                <w:rFonts w:cstheme="minorHAnsi"/>
                <w:sz w:val="20"/>
                <w:szCs w:val="20"/>
              </w:rPr>
              <w:t xml:space="preserve">Where adequacy of information provided dictates what recommendation can be made </w:t>
            </w:r>
            <w:proofErr w:type="gramStart"/>
            <w:r w:rsidRPr="008F5C4E">
              <w:rPr>
                <w:rFonts w:cstheme="minorHAnsi"/>
                <w:sz w:val="20"/>
                <w:szCs w:val="20"/>
              </w:rPr>
              <w:t>below.</w:t>
            </w:r>
            <w:proofErr w:type="gramEnd"/>
          </w:p>
        </w:tc>
      </w:tr>
      <w:tr w:rsidR="00460AD1" w:rsidRPr="00460AD1" w:rsidTr="00460AD1">
        <w:tc>
          <w:tcPr>
            <w:cnfStyle w:val="001000000000" w:firstRow="0" w:lastRow="0" w:firstColumn="1" w:lastColumn="0" w:oddVBand="0" w:evenVBand="0" w:oddHBand="0" w:evenHBand="0" w:firstRowFirstColumn="0" w:firstRowLastColumn="0" w:lastRowFirstColumn="0" w:lastRowLastColumn="0"/>
            <w:tcW w:w="2694" w:type="dxa"/>
          </w:tcPr>
          <w:p w:rsidR="00460AD1" w:rsidRPr="00460AD1" w:rsidRDefault="00460AD1" w:rsidP="00460AD1">
            <w:pPr>
              <w:ind w:left="360"/>
              <w:contextualSpacing/>
              <w:rPr>
                <w:rFonts w:cstheme="minorHAnsi"/>
                <w:sz w:val="20"/>
                <w:szCs w:val="20"/>
              </w:rPr>
            </w:pPr>
          </w:p>
          <w:p w:rsidR="00460AD1" w:rsidRPr="00460AD1" w:rsidRDefault="00460AD1" w:rsidP="00460AD1">
            <w:pPr>
              <w:numPr>
                <w:ilvl w:val="0"/>
                <w:numId w:val="19"/>
              </w:numPr>
              <w:contextualSpacing/>
              <w:rPr>
                <w:rFonts w:cstheme="minorHAnsi"/>
                <w:sz w:val="20"/>
                <w:szCs w:val="20"/>
              </w:rPr>
            </w:pPr>
            <w:r w:rsidRPr="00460AD1">
              <w:rPr>
                <w:rFonts w:cstheme="minorHAnsi"/>
                <w:sz w:val="20"/>
                <w:szCs w:val="20"/>
              </w:rPr>
              <w:t>Approval (no biodiversity issues)</w:t>
            </w:r>
          </w:p>
          <w:p w:rsidR="00460AD1" w:rsidRPr="00460AD1" w:rsidRDefault="00460AD1" w:rsidP="00460AD1">
            <w:pPr>
              <w:ind w:left="360"/>
              <w:contextualSpacing/>
              <w:rPr>
                <w:rFonts w:cstheme="minorHAnsi"/>
                <w:sz w:val="20"/>
                <w:szCs w:val="20"/>
              </w:rPr>
            </w:pPr>
          </w:p>
        </w:tc>
        <w:tc>
          <w:tcPr>
            <w:tcW w:w="7938" w:type="dxa"/>
            <w:gridSpan w:val="3"/>
          </w:tcPr>
          <w:p w:rsidR="00460AD1" w:rsidRDefault="00460AD1" w:rsidP="00460AD1">
            <w:pPr>
              <w:ind w:left="360"/>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sz w:val="20"/>
                <w:szCs w:val="20"/>
              </w:rPr>
            </w:pPr>
          </w:p>
          <w:p w:rsidR="00460AD1" w:rsidRPr="00460AD1" w:rsidRDefault="00237492" w:rsidP="00460AD1">
            <w:pPr>
              <w:numPr>
                <w:ilvl w:val="0"/>
                <w:numId w:val="7"/>
              </w:num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sz w:val="20"/>
                <w:szCs w:val="20"/>
              </w:rPr>
            </w:pPr>
            <w:sdt>
              <w:sdtPr>
                <w:rPr>
                  <w:rFonts w:cstheme="minorHAnsi"/>
                  <w:color w:val="808080" w:themeColor="background1" w:themeShade="80"/>
                  <w:sz w:val="20"/>
                  <w:szCs w:val="20"/>
                </w:rPr>
                <w:id w:val="-1197535636"/>
                <w14:checkbox>
                  <w14:checked w14:val="0"/>
                  <w14:checkedState w14:val="2612" w14:font="MS Gothic"/>
                  <w14:uncheckedState w14:val="2610" w14:font="MS Gothic"/>
                </w14:checkbox>
              </w:sdtPr>
              <w:sdtEndPr/>
              <w:sdtContent>
                <w:r w:rsidR="00BA19BF">
                  <w:rPr>
                    <w:rFonts w:ascii="MS Gothic" w:eastAsia="MS Gothic" w:hAnsi="MS Gothic" w:cstheme="minorHAnsi" w:hint="eastAsia"/>
                    <w:color w:val="808080" w:themeColor="background1" w:themeShade="80"/>
                    <w:sz w:val="20"/>
                    <w:szCs w:val="20"/>
                  </w:rPr>
                  <w:t>☐</w:t>
                </w:r>
              </w:sdtContent>
            </w:sdt>
            <w:r w:rsidR="00BA19BF">
              <w:rPr>
                <w:rFonts w:cstheme="minorHAnsi"/>
                <w:color w:val="808080" w:themeColor="background1" w:themeShade="80"/>
                <w:sz w:val="20"/>
                <w:szCs w:val="20"/>
              </w:rPr>
              <w:t xml:space="preserve"> </w:t>
            </w:r>
            <w:r w:rsidR="00460AD1" w:rsidRPr="00460AD1">
              <w:rPr>
                <w:rFonts w:cstheme="minorHAnsi"/>
                <w:color w:val="808080" w:themeColor="background1" w:themeShade="80"/>
                <w:sz w:val="20"/>
                <w:szCs w:val="20"/>
              </w:rPr>
              <w:t xml:space="preserve">No outstanding ecological issues </w:t>
            </w:r>
          </w:p>
          <w:p w:rsidR="00460AD1" w:rsidRPr="00460AD1" w:rsidRDefault="00237492" w:rsidP="00460AD1">
            <w:pPr>
              <w:numPr>
                <w:ilvl w:val="0"/>
                <w:numId w:val="7"/>
              </w:num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sz w:val="20"/>
                <w:szCs w:val="20"/>
              </w:rPr>
            </w:pPr>
            <w:sdt>
              <w:sdtPr>
                <w:rPr>
                  <w:rFonts w:cstheme="minorHAnsi"/>
                  <w:color w:val="808080" w:themeColor="background1" w:themeShade="80"/>
                  <w:sz w:val="20"/>
                  <w:szCs w:val="20"/>
                </w:rPr>
                <w:id w:val="-2106105550"/>
                <w14:checkbox>
                  <w14:checked w14:val="0"/>
                  <w14:checkedState w14:val="2612" w14:font="MS Gothic"/>
                  <w14:uncheckedState w14:val="2610" w14:font="MS Gothic"/>
                </w14:checkbox>
              </w:sdtPr>
              <w:sdtEndPr/>
              <w:sdtContent>
                <w:r w:rsidR="00BA19BF">
                  <w:rPr>
                    <w:rFonts w:ascii="MS Gothic" w:eastAsia="MS Gothic" w:hAnsi="MS Gothic" w:cstheme="minorHAnsi" w:hint="eastAsia"/>
                    <w:color w:val="808080" w:themeColor="background1" w:themeShade="80"/>
                    <w:sz w:val="20"/>
                    <w:szCs w:val="20"/>
                  </w:rPr>
                  <w:t>☐</w:t>
                </w:r>
              </w:sdtContent>
            </w:sdt>
            <w:r w:rsidR="00BA19BF">
              <w:rPr>
                <w:rFonts w:cstheme="minorHAnsi"/>
                <w:color w:val="808080" w:themeColor="background1" w:themeShade="80"/>
                <w:sz w:val="20"/>
                <w:szCs w:val="20"/>
              </w:rPr>
              <w:t xml:space="preserve"> </w:t>
            </w:r>
            <w:r w:rsidR="00460AD1" w:rsidRPr="00460AD1">
              <w:rPr>
                <w:rFonts w:cstheme="minorHAnsi"/>
                <w:color w:val="808080" w:themeColor="background1" w:themeShade="80"/>
                <w:sz w:val="20"/>
                <w:szCs w:val="20"/>
              </w:rPr>
              <w:t>And no requirement for any conditions/obligations or EPS licence</w:t>
            </w:r>
          </w:p>
        </w:tc>
      </w:tr>
      <w:tr w:rsidR="00460AD1" w:rsidRPr="00460AD1" w:rsidTr="00460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460AD1" w:rsidRPr="00460AD1" w:rsidRDefault="00460AD1" w:rsidP="00460AD1">
            <w:pPr>
              <w:ind w:left="360"/>
              <w:contextualSpacing/>
              <w:rPr>
                <w:rFonts w:cstheme="minorHAnsi"/>
                <w:sz w:val="20"/>
                <w:szCs w:val="20"/>
              </w:rPr>
            </w:pPr>
          </w:p>
          <w:p w:rsidR="00460AD1" w:rsidRPr="00460AD1" w:rsidRDefault="00460AD1" w:rsidP="00460AD1">
            <w:pPr>
              <w:numPr>
                <w:ilvl w:val="0"/>
                <w:numId w:val="19"/>
              </w:numPr>
              <w:contextualSpacing/>
              <w:rPr>
                <w:rFonts w:cstheme="minorHAnsi"/>
                <w:sz w:val="20"/>
                <w:szCs w:val="20"/>
              </w:rPr>
            </w:pPr>
            <w:r w:rsidRPr="00460AD1">
              <w:rPr>
                <w:rFonts w:cstheme="minorHAnsi"/>
                <w:sz w:val="20"/>
                <w:szCs w:val="20"/>
              </w:rPr>
              <w:t>Approval (conditional with no likely delays to commencement)</w:t>
            </w:r>
          </w:p>
          <w:p w:rsidR="00460AD1" w:rsidRPr="00460AD1" w:rsidRDefault="00460AD1" w:rsidP="00460AD1">
            <w:pPr>
              <w:rPr>
                <w:rFonts w:cstheme="minorHAnsi"/>
                <w:sz w:val="20"/>
                <w:szCs w:val="20"/>
              </w:rPr>
            </w:pPr>
          </w:p>
        </w:tc>
        <w:tc>
          <w:tcPr>
            <w:tcW w:w="7938" w:type="dxa"/>
            <w:gridSpan w:val="3"/>
          </w:tcPr>
          <w:p w:rsidR="00460AD1" w:rsidRDefault="00460AD1" w:rsidP="00460AD1">
            <w:pPr>
              <w:ind w:left="360"/>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sz w:val="20"/>
                <w:szCs w:val="20"/>
              </w:rPr>
            </w:pPr>
          </w:p>
          <w:p w:rsidR="00460AD1" w:rsidRPr="00460AD1" w:rsidRDefault="00237492" w:rsidP="00460AD1">
            <w:pPr>
              <w:numPr>
                <w:ilvl w:val="0"/>
                <w:numId w:val="8"/>
              </w:num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sz w:val="20"/>
                <w:szCs w:val="20"/>
              </w:rPr>
            </w:pPr>
            <w:sdt>
              <w:sdtPr>
                <w:rPr>
                  <w:rFonts w:cstheme="minorHAnsi"/>
                  <w:color w:val="808080" w:themeColor="background1" w:themeShade="80"/>
                  <w:sz w:val="20"/>
                  <w:szCs w:val="20"/>
                </w:rPr>
                <w:id w:val="94367589"/>
                <w14:checkbox>
                  <w14:checked w14:val="0"/>
                  <w14:checkedState w14:val="2612" w14:font="MS Gothic"/>
                  <w14:uncheckedState w14:val="2610" w14:font="MS Gothic"/>
                </w14:checkbox>
              </w:sdtPr>
              <w:sdtEndPr/>
              <w:sdtContent>
                <w:r w:rsidR="00BA19BF">
                  <w:rPr>
                    <w:rFonts w:ascii="MS Gothic" w:eastAsia="MS Gothic" w:hAnsi="MS Gothic" w:cstheme="minorHAnsi" w:hint="eastAsia"/>
                    <w:color w:val="808080" w:themeColor="background1" w:themeShade="80"/>
                    <w:sz w:val="20"/>
                    <w:szCs w:val="20"/>
                  </w:rPr>
                  <w:t>☐</w:t>
                </w:r>
              </w:sdtContent>
            </w:sdt>
            <w:r w:rsidR="00BA19BF">
              <w:rPr>
                <w:rFonts w:cstheme="minorHAnsi"/>
                <w:color w:val="808080" w:themeColor="background1" w:themeShade="80"/>
                <w:sz w:val="20"/>
                <w:szCs w:val="20"/>
              </w:rPr>
              <w:t xml:space="preserve"> </w:t>
            </w:r>
            <w:r w:rsidR="00460AD1" w:rsidRPr="00460AD1">
              <w:rPr>
                <w:rFonts w:cstheme="minorHAnsi"/>
                <w:color w:val="808080" w:themeColor="background1" w:themeShade="80"/>
                <w:sz w:val="20"/>
                <w:szCs w:val="20"/>
              </w:rPr>
              <w:t>Biodiversity report follows good practice</w:t>
            </w:r>
          </w:p>
          <w:p w:rsidR="00460AD1" w:rsidRPr="00460AD1" w:rsidRDefault="00237492" w:rsidP="00460AD1">
            <w:pPr>
              <w:numPr>
                <w:ilvl w:val="0"/>
                <w:numId w:val="8"/>
              </w:num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sz w:val="20"/>
                <w:szCs w:val="20"/>
              </w:rPr>
            </w:pPr>
            <w:sdt>
              <w:sdtPr>
                <w:rPr>
                  <w:rFonts w:cstheme="minorHAnsi"/>
                  <w:color w:val="808080" w:themeColor="background1" w:themeShade="80"/>
                  <w:sz w:val="20"/>
                  <w:szCs w:val="20"/>
                </w:rPr>
                <w:id w:val="1468625616"/>
                <w14:checkbox>
                  <w14:checked w14:val="0"/>
                  <w14:checkedState w14:val="2612" w14:font="MS Gothic"/>
                  <w14:uncheckedState w14:val="2610" w14:font="MS Gothic"/>
                </w14:checkbox>
              </w:sdtPr>
              <w:sdtEndPr/>
              <w:sdtContent>
                <w:r w:rsidR="00BA19BF">
                  <w:rPr>
                    <w:rFonts w:ascii="MS Gothic" w:eastAsia="MS Gothic" w:hAnsi="MS Gothic" w:cstheme="minorHAnsi" w:hint="eastAsia"/>
                    <w:color w:val="808080" w:themeColor="background1" w:themeShade="80"/>
                    <w:sz w:val="20"/>
                    <w:szCs w:val="20"/>
                  </w:rPr>
                  <w:t>☐</w:t>
                </w:r>
              </w:sdtContent>
            </w:sdt>
            <w:r w:rsidR="00BA19BF">
              <w:rPr>
                <w:rFonts w:cstheme="minorHAnsi"/>
                <w:color w:val="808080" w:themeColor="background1" w:themeShade="80"/>
                <w:sz w:val="20"/>
                <w:szCs w:val="20"/>
              </w:rPr>
              <w:t xml:space="preserve"> </w:t>
            </w:r>
            <w:r w:rsidR="00460AD1" w:rsidRPr="00460AD1">
              <w:rPr>
                <w:rFonts w:cstheme="minorHAnsi"/>
                <w:color w:val="808080" w:themeColor="background1" w:themeShade="80"/>
                <w:sz w:val="20"/>
                <w:szCs w:val="20"/>
              </w:rPr>
              <w:t>Conditions are required to secure implementation of mitigation, etc. (i.e. no pre-commencement conditions)</w:t>
            </w:r>
          </w:p>
          <w:p w:rsidR="00460AD1" w:rsidRDefault="00237492" w:rsidP="00460AD1">
            <w:pPr>
              <w:numPr>
                <w:ilvl w:val="0"/>
                <w:numId w:val="8"/>
              </w:num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sz w:val="20"/>
                <w:szCs w:val="20"/>
              </w:rPr>
            </w:pPr>
            <w:sdt>
              <w:sdtPr>
                <w:rPr>
                  <w:rFonts w:cstheme="minorHAnsi"/>
                  <w:color w:val="808080" w:themeColor="background1" w:themeShade="80"/>
                  <w:sz w:val="20"/>
                  <w:szCs w:val="20"/>
                </w:rPr>
                <w:id w:val="-698545437"/>
                <w14:checkbox>
                  <w14:checked w14:val="0"/>
                  <w14:checkedState w14:val="2612" w14:font="MS Gothic"/>
                  <w14:uncheckedState w14:val="2610" w14:font="MS Gothic"/>
                </w14:checkbox>
              </w:sdtPr>
              <w:sdtEndPr/>
              <w:sdtContent>
                <w:r w:rsidR="00BA19BF">
                  <w:rPr>
                    <w:rFonts w:ascii="MS Gothic" w:eastAsia="MS Gothic" w:hAnsi="MS Gothic" w:cstheme="minorHAnsi" w:hint="eastAsia"/>
                    <w:color w:val="808080" w:themeColor="background1" w:themeShade="80"/>
                    <w:sz w:val="20"/>
                    <w:szCs w:val="20"/>
                  </w:rPr>
                  <w:t>☐</w:t>
                </w:r>
              </w:sdtContent>
            </w:sdt>
            <w:r w:rsidR="00BA19BF">
              <w:rPr>
                <w:rFonts w:cstheme="minorHAnsi"/>
                <w:color w:val="808080" w:themeColor="background1" w:themeShade="80"/>
                <w:sz w:val="20"/>
                <w:szCs w:val="20"/>
              </w:rPr>
              <w:t xml:space="preserve"> </w:t>
            </w:r>
            <w:r w:rsidR="00460AD1" w:rsidRPr="00460AD1">
              <w:rPr>
                <w:rFonts w:cstheme="minorHAnsi"/>
                <w:color w:val="808080" w:themeColor="background1" w:themeShade="80"/>
                <w:sz w:val="20"/>
                <w:szCs w:val="20"/>
              </w:rPr>
              <w:t>No delay to commencement of development arising from biodiversity issues</w:t>
            </w:r>
          </w:p>
          <w:p w:rsidR="00460AD1" w:rsidRPr="00460AD1" w:rsidRDefault="00460AD1" w:rsidP="00460AD1">
            <w:pPr>
              <w:ind w:left="360"/>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sz w:val="20"/>
                <w:szCs w:val="20"/>
              </w:rPr>
            </w:pPr>
          </w:p>
        </w:tc>
      </w:tr>
      <w:tr w:rsidR="00460AD1" w:rsidRPr="00460AD1" w:rsidTr="00460AD1">
        <w:tc>
          <w:tcPr>
            <w:cnfStyle w:val="001000000000" w:firstRow="0" w:lastRow="0" w:firstColumn="1" w:lastColumn="0" w:oddVBand="0" w:evenVBand="0" w:oddHBand="0" w:evenHBand="0" w:firstRowFirstColumn="0" w:firstRowLastColumn="0" w:lastRowFirstColumn="0" w:lastRowLastColumn="0"/>
            <w:tcW w:w="2694" w:type="dxa"/>
          </w:tcPr>
          <w:p w:rsidR="00460AD1" w:rsidRPr="00460AD1" w:rsidRDefault="00460AD1" w:rsidP="00460AD1">
            <w:pPr>
              <w:ind w:left="360"/>
              <w:contextualSpacing/>
              <w:rPr>
                <w:rFonts w:cstheme="minorHAnsi"/>
                <w:sz w:val="20"/>
                <w:szCs w:val="20"/>
              </w:rPr>
            </w:pPr>
          </w:p>
          <w:p w:rsidR="00460AD1" w:rsidRPr="00460AD1" w:rsidRDefault="00460AD1" w:rsidP="00460AD1">
            <w:pPr>
              <w:numPr>
                <w:ilvl w:val="0"/>
                <w:numId w:val="19"/>
              </w:numPr>
              <w:contextualSpacing/>
              <w:rPr>
                <w:rFonts w:cstheme="minorHAnsi"/>
                <w:sz w:val="20"/>
                <w:szCs w:val="20"/>
              </w:rPr>
            </w:pPr>
            <w:r w:rsidRPr="00460AD1">
              <w:rPr>
                <w:rFonts w:cstheme="minorHAnsi"/>
                <w:sz w:val="20"/>
                <w:szCs w:val="20"/>
              </w:rPr>
              <w:t>Approval (Conditional with possible delays to commencement)</w:t>
            </w:r>
          </w:p>
          <w:p w:rsidR="00460AD1" w:rsidRPr="00460AD1" w:rsidRDefault="00460AD1" w:rsidP="00460AD1">
            <w:pPr>
              <w:ind w:left="360"/>
              <w:contextualSpacing/>
              <w:rPr>
                <w:rFonts w:cstheme="minorHAnsi"/>
                <w:sz w:val="20"/>
                <w:szCs w:val="20"/>
              </w:rPr>
            </w:pPr>
          </w:p>
        </w:tc>
        <w:tc>
          <w:tcPr>
            <w:tcW w:w="7938" w:type="dxa"/>
            <w:gridSpan w:val="3"/>
          </w:tcPr>
          <w:p w:rsidR="00460AD1" w:rsidRDefault="00460AD1" w:rsidP="00460AD1">
            <w:pPr>
              <w:ind w:left="360"/>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sz w:val="20"/>
                <w:szCs w:val="20"/>
              </w:rPr>
            </w:pPr>
          </w:p>
          <w:p w:rsidR="00460AD1" w:rsidRPr="00460AD1" w:rsidRDefault="00237492" w:rsidP="00460AD1">
            <w:pPr>
              <w:numPr>
                <w:ilvl w:val="0"/>
                <w:numId w:val="9"/>
              </w:num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sz w:val="20"/>
                <w:szCs w:val="20"/>
              </w:rPr>
            </w:pPr>
            <w:sdt>
              <w:sdtPr>
                <w:rPr>
                  <w:rFonts w:cstheme="minorHAnsi"/>
                  <w:color w:val="808080" w:themeColor="background1" w:themeShade="80"/>
                  <w:sz w:val="20"/>
                  <w:szCs w:val="20"/>
                </w:rPr>
                <w:id w:val="-296226133"/>
                <w14:checkbox>
                  <w14:checked w14:val="0"/>
                  <w14:checkedState w14:val="2612" w14:font="MS Gothic"/>
                  <w14:uncheckedState w14:val="2610" w14:font="MS Gothic"/>
                </w14:checkbox>
              </w:sdtPr>
              <w:sdtEndPr/>
              <w:sdtContent>
                <w:r w:rsidR="00BA19BF">
                  <w:rPr>
                    <w:rFonts w:ascii="MS Gothic" w:eastAsia="MS Gothic" w:hAnsi="MS Gothic" w:cstheme="minorHAnsi" w:hint="eastAsia"/>
                    <w:color w:val="808080" w:themeColor="background1" w:themeShade="80"/>
                    <w:sz w:val="20"/>
                    <w:szCs w:val="20"/>
                  </w:rPr>
                  <w:t>☐</w:t>
                </w:r>
              </w:sdtContent>
            </w:sdt>
            <w:r w:rsidR="00BA19BF">
              <w:rPr>
                <w:rFonts w:cstheme="minorHAnsi"/>
                <w:color w:val="808080" w:themeColor="background1" w:themeShade="80"/>
                <w:sz w:val="20"/>
                <w:szCs w:val="20"/>
              </w:rPr>
              <w:t xml:space="preserve"> </w:t>
            </w:r>
            <w:r w:rsidR="00460AD1" w:rsidRPr="00460AD1">
              <w:rPr>
                <w:rFonts w:cstheme="minorHAnsi"/>
                <w:color w:val="808080" w:themeColor="background1" w:themeShade="80"/>
                <w:sz w:val="20"/>
                <w:szCs w:val="20"/>
              </w:rPr>
              <w:t>Biodiversity report follows good practice</w:t>
            </w:r>
          </w:p>
          <w:p w:rsidR="00460AD1" w:rsidRPr="00460AD1" w:rsidRDefault="00237492" w:rsidP="00460AD1">
            <w:pPr>
              <w:numPr>
                <w:ilvl w:val="0"/>
                <w:numId w:val="9"/>
              </w:num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sz w:val="20"/>
                <w:szCs w:val="20"/>
              </w:rPr>
            </w:pPr>
            <w:sdt>
              <w:sdtPr>
                <w:rPr>
                  <w:rFonts w:cstheme="minorHAnsi"/>
                  <w:color w:val="808080" w:themeColor="background1" w:themeShade="80"/>
                  <w:sz w:val="20"/>
                  <w:szCs w:val="20"/>
                </w:rPr>
                <w:id w:val="26838655"/>
                <w14:checkbox>
                  <w14:checked w14:val="0"/>
                  <w14:checkedState w14:val="2612" w14:font="MS Gothic"/>
                  <w14:uncheckedState w14:val="2610" w14:font="MS Gothic"/>
                </w14:checkbox>
              </w:sdtPr>
              <w:sdtEndPr/>
              <w:sdtContent>
                <w:r w:rsidR="00BA19BF">
                  <w:rPr>
                    <w:rFonts w:ascii="MS Gothic" w:eastAsia="MS Gothic" w:hAnsi="MS Gothic" w:cstheme="minorHAnsi" w:hint="eastAsia"/>
                    <w:color w:val="808080" w:themeColor="background1" w:themeShade="80"/>
                    <w:sz w:val="20"/>
                    <w:szCs w:val="20"/>
                  </w:rPr>
                  <w:t>☐</w:t>
                </w:r>
              </w:sdtContent>
            </w:sdt>
            <w:r w:rsidR="00BA19BF">
              <w:rPr>
                <w:rFonts w:cstheme="minorHAnsi"/>
                <w:color w:val="808080" w:themeColor="background1" w:themeShade="80"/>
                <w:sz w:val="20"/>
                <w:szCs w:val="20"/>
              </w:rPr>
              <w:t xml:space="preserve"> </w:t>
            </w:r>
            <w:r w:rsidR="00460AD1" w:rsidRPr="00460AD1">
              <w:rPr>
                <w:rFonts w:cstheme="minorHAnsi"/>
                <w:color w:val="808080" w:themeColor="background1" w:themeShade="80"/>
                <w:sz w:val="20"/>
                <w:szCs w:val="20"/>
              </w:rPr>
              <w:t>Condition(s) are required to secure the submission of information for approval before commencement</w:t>
            </w:r>
          </w:p>
          <w:p w:rsidR="00460AD1" w:rsidRDefault="00237492" w:rsidP="00460AD1">
            <w:pPr>
              <w:numPr>
                <w:ilvl w:val="0"/>
                <w:numId w:val="9"/>
              </w:num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sz w:val="20"/>
                <w:szCs w:val="20"/>
              </w:rPr>
            </w:pPr>
            <w:sdt>
              <w:sdtPr>
                <w:rPr>
                  <w:rFonts w:cstheme="minorHAnsi"/>
                  <w:color w:val="808080" w:themeColor="background1" w:themeShade="80"/>
                  <w:sz w:val="20"/>
                  <w:szCs w:val="20"/>
                </w:rPr>
                <w:id w:val="123587755"/>
                <w14:checkbox>
                  <w14:checked w14:val="0"/>
                  <w14:checkedState w14:val="2612" w14:font="MS Gothic"/>
                  <w14:uncheckedState w14:val="2610" w14:font="MS Gothic"/>
                </w14:checkbox>
              </w:sdtPr>
              <w:sdtEndPr/>
              <w:sdtContent>
                <w:r w:rsidR="00BA19BF">
                  <w:rPr>
                    <w:rFonts w:ascii="MS Gothic" w:eastAsia="MS Gothic" w:hAnsi="MS Gothic" w:cstheme="minorHAnsi" w:hint="eastAsia"/>
                    <w:color w:val="808080" w:themeColor="background1" w:themeShade="80"/>
                    <w:sz w:val="20"/>
                    <w:szCs w:val="20"/>
                  </w:rPr>
                  <w:t>☐</w:t>
                </w:r>
              </w:sdtContent>
            </w:sdt>
            <w:r w:rsidR="00BA19BF">
              <w:rPr>
                <w:rFonts w:cstheme="minorHAnsi"/>
                <w:color w:val="808080" w:themeColor="background1" w:themeShade="80"/>
                <w:sz w:val="20"/>
                <w:szCs w:val="20"/>
              </w:rPr>
              <w:t xml:space="preserve"> </w:t>
            </w:r>
            <w:r w:rsidR="00460AD1" w:rsidRPr="00460AD1">
              <w:rPr>
                <w:rFonts w:cstheme="minorHAnsi"/>
                <w:color w:val="808080" w:themeColor="background1" w:themeShade="80"/>
                <w:sz w:val="20"/>
                <w:szCs w:val="20"/>
              </w:rPr>
              <w:t>Development delayed until these conditions are discharged</w:t>
            </w:r>
          </w:p>
          <w:p w:rsidR="00460AD1" w:rsidRPr="00460AD1" w:rsidRDefault="00460AD1" w:rsidP="00460AD1">
            <w:pPr>
              <w:ind w:left="360"/>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sz w:val="20"/>
                <w:szCs w:val="20"/>
              </w:rPr>
            </w:pPr>
          </w:p>
        </w:tc>
      </w:tr>
      <w:tr w:rsidR="00460AD1" w:rsidRPr="00460AD1" w:rsidTr="00460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460AD1" w:rsidRPr="00460AD1" w:rsidRDefault="00460AD1" w:rsidP="00460AD1">
            <w:pPr>
              <w:ind w:left="360"/>
              <w:contextualSpacing/>
              <w:rPr>
                <w:rFonts w:cstheme="minorHAnsi"/>
                <w:sz w:val="20"/>
                <w:szCs w:val="20"/>
              </w:rPr>
            </w:pPr>
          </w:p>
          <w:p w:rsidR="00460AD1" w:rsidRPr="005E5368" w:rsidRDefault="00460AD1" w:rsidP="005E5368">
            <w:pPr>
              <w:numPr>
                <w:ilvl w:val="0"/>
                <w:numId w:val="19"/>
              </w:numPr>
              <w:contextualSpacing/>
              <w:rPr>
                <w:rFonts w:cstheme="minorHAnsi"/>
                <w:sz w:val="20"/>
                <w:szCs w:val="20"/>
              </w:rPr>
            </w:pPr>
            <w:r w:rsidRPr="00460AD1">
              <w:rPr>
                <w:rFonts w:cstheme="minorHAnsi"/>
                <w:sz w:val="20"/>
                <w:szCs w:val="20"/>
              </w:rPr>
              <w:t>Approval (Conditional with likely significant delays to commencement)</w:t>
            </w:r>
            <w:bookmarkStart w:id="0" w:name="_GoBack"/>
            <w:bookmarkEnd w:id="0"/>
          </w:p>
        </w:tc>
        <w:tc>
          <w:tcPr>
            <w:tcW w:w="7938" w:type="dxa"/>
            <w:gridSpan w:val="3"/>
          </w:tcPr>
          <w:p w:rsidR="00460AD1" w:rsidRDefault="00460AD1" w:rsidP="00460AD1">
            <w:pPr>
              <w:ind w:left="360"/>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sz w:val="20"/>
                <w:szCs w:val="20"/>
              </w:rPr>
            </w:pPr>
          </w:p>
          <w:p w:rsidR="00460AD1" w:rsidRPr="00460AD1" w:rsidRDefault="00237492" w:rsidP="00460AD1">
            <w:pPr>
              <w:numPr>
                <w:ilvl w:val="0"/>
                <w:numId w:val="10"/>
              </w:num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sz w:val="20"/>
                <w:szCs w:val="20"/>
              </w:rPr>
            </w:pPr>
            <w:sdt>
              <w:sdtPr>
                <w:rPr>
                  <w:rFonts w:cstheme="minorHAnsi"/>
                  <w:color w:val="808080" w:themeColor="background1" w:themeShade="80"/>
                  <w:sz w:val="20"/>
                  <w:szCs w:val="20"/>
                </w:rPr>
                <w:id w:val="414909915"/>
                <w14:checkbox>
                  <w14:checked w14:val="0"/>
                  <w14:checkedState w14:val="2612" w14:font="MS Gothic"/>
                  <w14:uncheckedState w14:val="2610" w14:font="MS Gothic"/>
                </w14:checkbox>
              </w:sdtPr>
              <w:sdtEndPr/>
              <w:sdtContent>
                <w:r w:rsidR="00BA19BF">
                  <w:rPr>
                    <w:rFonts w:ascii="MS Gothic" w:eastAsia="MS Gothic" w:hAnsi="MS Gothic" w:cstheme="minorHAnsi" w:hint="eastAsia"/>
                    <w:color w:val="808080" w:themeColor="background1" w:themeShade="80"/>
                    <w:sz w:val="20"/>
                    <w:szCs w:val="20"/>
                  </w:rPr>
                  <w:t>☐</w:t>
                </w:r>
              </w:sdtContent>
            </w:sdt>
            <w:r w:rsidR="00BA19BF">
              <w:rPr>
                <w:rFonts w:cstheme="minorHAnsi"/>
                <w:color w:val="808080" w:themeColor="background1" w:themeShade="80"/>
                <w:sz w:val="20"/>
                <w:szCs w:val="20"/>
              </w:rPr>
              <w:t xml:space="preserve"> </w:t>
            </w:r>
            <w:r w:rsidR="00460AD1" w:rsidRPr="00460AD1">
              <w:rPr>
                <w:rFonts w:cstheme="minorHAnsi"/>
                <w:color w:val="808080" w:themeColor="background1" w:themeShade="80"/>
                <w:sz w:val="20"/>
                <w:szCs w:val="20"/>
              </w:rPr>
              <w:t xml:space="preserve">Biodiversity report does not meet requirements of good practice </w:t>
            </w:r>
          </w:p>
          <w:p w:rsidR="00460AD1" w:rsidRPr="00460AD1" w:rsidRDefault="00237492" w:rsidP="00460AD1">
            <w:pPr>
              <w:numPr>
                <w:ilvl w:val="0"/>
                <w:numId w:val="10"/>
              </w:num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sz w:val="20"/>
                <w:szCs w:val="20"/>
              </w:rPr>
            </w:pPr>
            <w:sdt>
              <w:sdtPr>
                <w:rPr>
                  <w:rFonts w:cstheme="minorHAnsi"/>
                  <w:color w:val="808080" w:themeColor="background1" w:themeShade="80"/>
                  <w:sz w:val="20"/>
                  <w:szCs w:val="20"/>
                </w:rPr>
                <w:id w:val="-620000059"/>
                <w14:checkbox>
                  <w14:checked w14:val="0"/>
                  <w14:checkedState w14:val="2612" w14:font="MS Gothic"/>
                  <w14:uncheckedState w14:val="2610" w14:font="MS Gothic"/>
                </w14:checkbox>
              </w:sdtPr>
              <w:sdtEndPr/>
              <w:sdtContent>
                <w:r w:rsidR="00BA19BF">
                  <w:rPr>
                    <w:rFonts w:ascii="MS Gothic" w:eastAsia="MS Gothic" w:hAnsi="MS Gothic" w:cstheme="minorHAnsi" w:hint="eastAsia"/>
                    <w:color w:val="808080" w:themeColor="background1" w:themeShade="80"/>
                    <w:sz w:val="20"/>
                    <w:szCs w:val="20"/>
                  </w:rPr>
                  <w:t>☐</w:t>
                </w:r>
              </w:sdtContent>
            </w:sdt>
            <w:r w:rsidR="00BA19BF">
              <w:rPr>
                <w:rFonts w:cstheme="minorHAnsi"/>
                <w:color w:val="808080" w:themeColor="background1" w:themeShade="80"/>
                <w:sz w:val="20"/>
                <w:szCs w:val="20"/>
              </w:rPr>
              <w:t xml:space="preserve"> </w:t>
            </w:r>
            <w:r w:rsidR="00460AD1" w:rsidRPr="00460AD1">
              <w:rPr>
                <w:rFonts w:cstheme="minorHAnsi"/>
                <w:color w:val="808080" w:themeColor="background1" w:themeShade="80"/>
                <w:sz w:val="20"/>
                <w:szCs w:val="20"/>
              </w:rPr>
              <w:t>May only be approved subject to significant pre-commencement conditions (and potentially also implementation conditions)</w:t>
            </w:r>
          </w:p>
        </w:tc>
      </w:tr>
      <w:tr w:rsidR="00460AD1" w:rsidRPr="00460AD1" w:rsidTr="00460AD1">
        <w:trPr>
          <w:trHeight w:val="1474"/>
        </w:trPr>
        <w:tc>
          <w:tcPr>
            <w:cnfStyle w:val="001000000000" w:firstRow="0" w:lastRow="0" w:firstColumn="1" w:lastColumn="0" w:oddVBand="0" w:evenVBand="0" w:oddHBand="0" w:evenHBand="0" w:firstRowFirstColumn="0" w:firstRowLastColumn="0" w:lastRowFirstColumn="0" w:lastRowLastColumn="0"/>
            <w:tcW w:w="2694" w:type="dxa"/>
          </w:tcPr>
          <w:p w:rsidR="00460AD1" w:rsidRDefault="00460AD1" w:rsidP="00460AD1">
            <w:pPr>
              <w:ind w:left="360"/>
              <w:contextualSpacing/>
              <w:rPr>
                <w:rFonts w:cstheme="minorHAnsi"/>
                <w:sz w:val="20"/>
                <w:szCs w:val="20"/>
              </w:rPr>
            </w:pPr>
          </w:p>
          <w:p w:rsidR="00460AD1" w:rsidRPr="00460AD1" w:rsidRDefault="00460AD1" w:rsidP="00460AD1">
            <w:pPr>
              <w:numPr>
                <w:ilvl w:val="0"/>
                <w:numId w:val="19"/>
              </w:numPr>
              <w:contextualSpacing/>
              <w:rPr>
                <w:rFonts w:cstheme="minorHAnsi"/>
                <w:sz w:val="20"/>
                <w:szCs w:val="20"/>
              </w:rPr>
            </w:pPr>
            <w:r w:rsidRPr="00460AD1">
              <w:rPr>
                <w:rFonts w:cstheme="minorHAnsi"/>
                <w:sz w:val="20"/>
                <w:szCs w:val="20"/>
              </w:rPr>
              <w:t>Deferral (pending submission of further essential information)</w:t>
            </w:r>
          </w:p>
        </w:tc>
        <w:tc>
          <w:tcPr>
            <w:tcW w:w="7938" w:type="dxa"/>
            <w:gridSpan w:val="3"/>
          </w:tcPr>
          <w:p w:rsidR="00460AD1" w:rsidRDefault="00460AD1" w:rsidP="00460AD1">
            <w:pPr>
              <w:ind w:left="360"/>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sz w:val="20"/>
                <w:szCs w:val="20"/>
              </w:rPr>
            </w:pPr>
          </w:p>
          <w:p w:rsidR="00460AD1" w:rsidRPr="00460AD1" w:rsidRDefault="00237492" w:rsidP="00460AD1">
            <w:pPr>
              <w:numPr>
                <w:ilvl w:val="0"/>
                <w:numId w:val="11"/>
              </w:num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sz w:val="20"/>
                <w:szCs w:val="20"/>
              </w:rPr>
            </w:pPr>
            <w:sdt>
              <w:sdtPr>
                <w:rPr>
                  <w:rFonts w:cstheme="minorHAnsi"/>
                  <w:color w:val="808080" w:themeColor="background1" w:themeShade="80"/>
                  <w:sz w:val="20"/>
                  <w:szCs w:val="20"/>
                </w:rPr>
                <w:id w:val="-1201015664"/>
                <w14:checkbox>
                  <w14:checked w14:val="0"/>
                  <w14:checkedState w14:val="2612" w14:font="MS Gothic"/>
                  <w14:uncheckedState w14:val="2610" w14:font="MS Gothic"/>
                </w14:checkbox>
              </w:sdtPr>
              <w:sdtEndPr/>
              <w:sdtContent>
                <w:r w:rsidR="00BA19BF">
                  <w:rPr>
                    <w:rFonts w:ascii="MS Gothic" w:eastAsia="MS Gothic" w:hAnsi="MS Gothic" w:cstheme="minorHAnsi" w:hint="eastAsia"/>
                    <w:color w:val="808080" w:themeColor="background1" w:themeShade="80"/>
                    <w:sz w:val="20"/>
                    <w:szCs w:val="20"/>
                  </w:rPr>
                  <w:t>☐</w:t>
                </w:r>
              </w:sdtContent>
            </w:sdt>
            <w:r w:rsidR="00BA19BF">
              <w:rPr>
                <w:rFonts w:cstheme="minorHAnsi"/>
                <w:color w:val="808080" w:themeColor="background1" w:themeShade="80"/>
                <w:sz w:val="20"/>
                <w:szCs w:val="20"/>
              </w:rPr>
              <w:t xml:space="preserve"> </w:t>
            </w:r>
            <w:r w:rsidR="00460AD1" w:rsidRPr="00460AD1">
              <w:rPr>
                <w:rFonts w:cstheme="minorHAnsi"/>
                <w:color w:val="808080" w:themeColor="background1" w:themeShade="80"/>
                <w:sz w:val="20"/>
                <w:szCs w:val="20"/>
              </w:rPr>
              <w:t>Biodiversity report currently does not meet good practice requirements and is inadequate</w:t>
            </w:r>
          </w:p>
          <w:p w:rsidR="00460AD1" w:rsidRPr="00460AD1" w:rsidRDefault="00237492" w:rsidP="00460AD1">
            <w:pPr>
              <w:numPr>
                <w:ilvl w:val="0"/>
                <w:numId w:val="11"/>
              </w:num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sz w:val="20"/>
                <w:szCs w:val="20"/>
              </w:rPr>
            </w:pPr>
            <w:sdt>
              <w:sdtPr>
                <w:rPr>
                  <w:rFonts w:cstheme="minorHAnsi"/>
                  <w:color w:val="808080" w:themeColor="background1" w:themeShade="80"/>
                  <w:sz w:val="20"/>
                  <w:szCs w:val="20"/>
                </w:rPr>
                <w:id w:val="-1458552978"/>
                <w14:checkbox>
                  <w14:checked w14:val="0"/>
                  <w14:checkedState w14:val="2612" w14:font="MS Gothic"/>
                  <w14:uncheckedState w14:val="2610" w14:font="MS Gothic"/>
                </w14:checkbox>
              </w:sdtPr>
              <w:sdtEndPr/>
              <w:sdtContent>
                <w:r w:rsidR="00BA19BF">
                  <w:rPr>
                    <w:rFonts w:ascii="MS Gothic" w:eastAsia="MS Gothic" w:hAnsi="MS Gothic" w:cstheme="minorHAnsi" w:hint="eastAsia"/>
                    <w:color w:val="808080" w:themeColor="background1" w:themeShade="80"/>
                    <w:sz w:val="20"/>
                    <w:szCs w:val="20"/>
                  </w:rPr>
                  <w:t>☐</w:t>
                </w:r>
              </w:sdtContent>
            </w:sdt>
            <w:r w:rsidR="00BA19BF">
              <w:rPr>
                <w:rFonts w:cstheme="minorHAnsi"/>
                <w:color w:val="808080" w:themeColor="background1" w:themeShade="80"/>
                <w:sz w:val="20"/>
                <w:szCs w:val="20"/>
              </w:rPr>
              <w:t xml:space="preserve"> </w:t>
            </w:r>
            <w:r w:rsidR="00460AD1" w:rsidRPr="00460AD1">
              <w:rPr>
                <w:rFonts w:cstheme="minorHAnsi"/>
                <w:color w:val="808080" w:themeColor="background1" w:themeShade="80"/>
                <w:sz w:val="20"/>
                <w:szCs w:val="20"/>
              </w:rPr>
              <w:t>Further information must be submitted prior to determination</w:t>
            </w:r>
          </w:p>
          <w:p w:rsidR="00460AD1" w:rsidRPr="00460AD1" w:rsidRDefault="00237492" w:rsidP="00460AD1">
            <w:pPr>
              <w:numPr>
                <w:ilvl w:val="0"/>
                <w:numId w:val="11"/>
              </w:num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sz w:val="20"/>
                <w:szCs w:val="20"/>
              </w:rPr>
            </w:pPr>
            <w:sdt>
              <w:sdtPr>
                <w:rPr>
                  <w:rFonts w:cstheme="minorHAnsi"/>
                  <w:color w:val="808080" w:themeColor="background1" w:themeShade="80"/>
                  <w:sz w:val="20"/>
                  <w:szCs w:val="20"/>
                </w:rPr>
                <w:id w:val="-1588152644"/>
                <w14:checkbox>
                  <w14:checked w14:val="0"/>
                  <w14:checkedState w14:val="2612" w14:font="MS Gothic"/>
                  <w14:uncheckedState w14:val="2610" w14:font="MS Gothic"/>
                </w14:checkbox>
              </w:sdtPr>
              <w:sdtEndPr/>
              <w:sdtContent>
                <w:r w:rsidR="00BA19BF">
                  <w:rPr>
                    <w:rFonts w:ascii="MS Gothic" w:eastAsia="MS Gothic" w:hAnsi="MS Gothic" w:cstheme="minorHAnsi" w:hint="eastAsia"/>
                    <w:color w:val="808080" w:themeColor="background1" w:themeShade="80"/>
                    <w:sz w:val="20"/>
                    <w:szCs w:val="20"/>
                  </w:rPr>
                  <w:t>☐</w:t>
                </w:r>
              </w:sdtContent>
            </w:sdt>
            <w:r w:rsidR="00BA19BF">
              <w:rPr>
                <w:rFonts w:cstheme="minorHAnsi"/>
                <w:color w:val="808080" w:themeColor="background1" w:themeShade="80"/>
                <w:sz w:val="20"/>
                <w:szCs w:val="20"/>
              </w:rPr>
              <w:t xml:space="preserve"> </w:t>
            </w:r>
            <w:r w:rsidR="00460AD1" w:rsidRPr="00460AD1">
              <w:rPr>
                <w:rFonts w:cstheme="minorHAnsi"/>
                <w:color w:val="808080" w:themeColor="background1" w:themeShade="80"/>
                <w:sz w:val="20"/>
                <w:szCs w:val="20"/>
              </w:rPr>
              <w:t>Application cannot yet be conditioned</w:t>
            </w:r>
          </w:p>
          <w:p w:rsidR="00460AD1" w:rsidRPr="00460AD1" w:rsidRDefault="00237492" w:rsidP="00460AD1">
            <w:pPr>
              <w:numPr>
                <w:ilvl w:val="0"/>
                <w:numId w:val="11"/>
              </w:numPr>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sz w:val="20"/>
                <w:szCs w:val="20"/>
              </w:rPr>
            </w:pPr>
            <w:sdt>
              <w:sdtPr>
                <w:rPr>
                  <w:rFonts w:cstheme="minorHAnsi"/>
                  <w:color w:val="808080" w:themeColor="background1" w:themeShade="80"/>
                  <w:sz w:val="20"/>
                  <w:szCs w:val="20"/>
                </w:rPr>
                <w:id w:val="-1535115702"/>
                <w14:checkbox>
                  <w14:checked w14:val="0"/>
                  <w14:checkedState w14:val="2612" w14:font="MS Gothic"/>
                  <w14:uncheckedState w14:val="2610" w14:font="MS Gothic"/>
                </w14:checkbox>
              </w:sdtPr>
              <w:sdtEndPr/>
              <w:sdtContent>
                <w:r w:rsidR="00BA19BF">
                  <w:rPr>
                    <w:rFonts w:ascii="MS Gothic" w:eastAsia="MS Gothic" w:hAnsi="MS Gothic" w:cstheme="minorHAnsi" w:hint="eastAsia"/>
                    <w:color w:val="808080" w:themeColor="background1" w:themeShade="80"/>
                    <w:sz w:val="20"/>
                    <w:szCs w:val="20"/>
                  </w:rPr>
                  <w:t>☐</w:t>
                </w:r>
              </w:sdtContent>
            </w:sdt>
            <w:r w:rsidR="00BA19BF">
              <w:rPr>
                <w:rFonts w:cstheme="minorHAnsi"/>
                <w:color w:val="808080" w:themeColor="background1" w:themeShade="80"/>
                <w:sz w:val="20"/>
                <w:szCs w:val="20"/>
              </w:rPr>
              <w:t xml:space="preserve"> </w:t>
            </w:r>
            <w:r w:rsidR="00460AD1" w:rsidRPr="00460AD1">
              <w:rPr>
                <w:rFonts w:cstheme="minorHAnsi"/>
                <w:color w:val="808080" w:themeColor="background1" w:themeShade="80"/>
                <w:sz w:val="20"/>
                <w:szCs w:val="20"/>
              </w:rPr>
              <w:t>Potential substantial delays and/or costs inevitable</w:t>
            </w:r>
          </w:p>
        </w:tc>
      </w:tr>
      <w:tr w:rsidR="00460AD1" w:rsidRPr="00460AD1" w:rsidTr="00460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460AD1" w:rsidRPr="00460AD1" w:rsidRDefault="00460AD1" w:rsidP="00460AD1">
            <w:pPr>
              <w:ind w:left="360"/>
              <w:contextualSpacing/>
              <w:rPr>
                <w:rFonts w:cstheme="minorHAnsi"/>
                <w:sz w:val="20"/>
                <w:szCs w:val="20"/>
              </w:rPr>
            </w:pPr>
          </w:p>
          <w:p w:rsidR="00460AD1" w:rsidRPr="00460AD1" w:rsidRDefault="00460AD1" w:rsidP="00460AD1">
            <w:pPr>
              <w:numPr>
                <w:ilvl w:val="0"/>
                <w:numId w:val="19"/>
              </w:numPr>
              <w:contextualSpacing/>
              <w:rPr>
                <w:rFonts w:cstheme="minorHAnsi"/>
                <w:sz w:val="20"/>
                <w:szCs w:val="20"/>
              </w:rPr>
            </w:pPr>
            <w:r w:rsidRPr="00460AD1">
              <w:rPr>
                <w:rFonts w:cstheme="minorHAnsi"/>
                <w:sz w:val="20"/>
                <w:szCs w:val="20"/>
              </w:rPr>
              <w:t xml:space="preserve">Refusal – insufficient </w:t>
            </w:r>
          </w:p>
          <w:p w:rsidR="00460AD1" w:rsidRPr="00460AD1" w:rsidRDefault="00460AD1" w:rsidP="00460AD1">
            <w:pPr>
              <w:ind w:left="360"/>
              <w:contextualSpacing/>
              <w:rPr>
                <w:rFonts w:cstheme="minorHAnsi"/>
                <w:sz w:val="20"/>
                <w:szCs w:val="20"/>
              </w:rPr>
            </w:pPr>
            <w:r w:rsidRPr="00460AD1">
              <w:rPr>
                <w:rFonts w:cstheme="minorHAnsi"/>
                <w:sz w:val="20"/>
                <w:szCs w:val="20"/>
              </w:rPr>
              <w:t>information, inadequate biodiversity report</w:t>
            </w:r>
          </w:p>
          <w:p w:rsidR="00460AD1" w:rsidRPr="00460AD1" w:rsidRDefault="00460AD1" w:rsidP="00460AD1">
            <w:pPr>
              <w:rPr>
                <w:rFonts w:cstheme="minorHAnsi"/>
                <w:sz w:val="20"/>
                <w:szCs w:val="20"/>
              </w:rPr>
            </w:pPr>
          </w:p>
        </w:tc>
        <w:tc>
          <w:tcPr>
            <w:tcW w:w="7938" w:type="dxa"/>
            <w:gridSpan w:val="3"/>
          </w:tcPr>
          <w:p w:rsidR="00460AD1" w:rsidRDefault="00460AD1" w:rsidP="00460AD1">
            <w:pPr>
              <w:ind w:left="360"/>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sz w:val="20"/>
                <w:szCs w:val="20"/>
              </w:rPr>
            </w:pPr>
          </w:p>
          <w:p w:rsidR="00460AD1" w:rsidRPr="00460AD1" w:rsidRDefault="00237492" w:rsidP="00460AD1">
            <w:pPr>
              <w:numPr>
                <w:ilvl w:val="0"/>
                <w:numId w:val="12"/>
              </w:num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sz w:val="20"/>
                <w:szCs w:val="20"/>
              </w:rPr>
            </w:pPr>
            <w:sdt>
              <w:sdtPr>
                <w:rPr>
                  <w:rFonts w:cstheme="minorHAnsi"/>
                  <w:color w:val="808080" w:themeColor="background1" w:themeShade="80"/>
                  <w:sz w:val="20"/>
                  <w:szCs w:val="20"/>
                </w:rPr>
                <w:id w:val="-1139719879"/>
                <w14:checkbox>
                  <w14:checked w14:val="0"/>
                  <w14:checkedState w14:val="2612" w14:font="MS Gothic"/>
                  <w14:uncheckedState w14:val="2610" w14:font="MS Gothic"/>
                </w14:checkbox>
              </w:sdtPr>
              <w:sdtEndPr/>
              <w:sdtContent>
                <w:r w:rsidR="00BA19BF">
                  <w:rPr>
                    <w:rFonts w:ascii="MS Gothic" w:eastAsia="MS Gothic" w:hAnsi="MS Gothic" w:cstheme="minorHAnsi" w:hint="eastAsia"/>
                    <w:color w:val="808080" w:themeColor="background1" w:themeShade="80"/>
                    <w:sz w:val="20"/>
                    <w:szCs w:val="20"/>
                  </w:rPr>
                  <w:t>☐</w:t>
                </w:r>
              </w:sdtContent>
            </w:sdt>
            <w:r w:rsidR="00BA19BF">
              <w:rPr>
                <w:rFonts w:cstheme="minorHAnsi"/>
                <w:color w:val="808080" w:themeColor="background1" w:themeShade="80"/>
                <w:sz w:val="20"/>
                <w:szCs w:val="20"/>
              </w:rPr>
              <w:t xml:space="preserve"> </w:t>
            </w:r>
            <w:r w:rsidR="00460AD1" w:rsidRPr="00460AD1">
              <w:rPr>
                <w:rFonts w:cstheme="minorHAnsi"/>
                <w:color w:val="808080" w:themeColor="background1" w:themeShade="80"/>
                <w:sz w:val="20"/>
                <w:szCs w:val="20"/>
              </w:rPr>
              <w:t>Biodiversity report very poor and provides inadequate information to inform lawful determination of the application</w:t>
            </w:r>
          </w:p>
          <w:p w:rsidR="00460AD1" w:rsidRPr="00460AD1" w:rsidRDefault="00237492" w:rsidP="00460AD1">
            <w:pPr>
              <w:numPr>
                <w:ilvl w:val="0"/>
                <w:numId w:val="12"/>
              </w:num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sz w:val="20"/>
                <w:szCs w:val="20"/>
              </w:rPr>
            </w:pPr>
            <w:sdt>
              <w:sdtPr>
                <w:rPr>
                  <w:rFonts w:cstheme="minorHAnsi"/>
                  <w:color w:val="808080" w:themeColor="background1" w:themeShade="80"/>
                  <w:sz w:val="20"/>
                  <w:szCs w:val="20"/>
                </w:rPr>
                <w:id w:val="-2147038097"/>
                <w14:checkbox>
                  <w14:checked w14:val="0"/>
                  <w14:checkedState w14:val="2612" w14:font="MS Gothic"/>
                  <w14:uncheckedState w14:val="2610" w14:font="MS Gothic"/>
                </w14:checkbox>
              </w:sdtPr>
              <w:sdtEndPr/>
              <w:sdtContent>
                <w:r w:rsidR="00BA19BF">
                  <w:rPr>
                    <w:rFonts w:ascii="MS Gothic" w:eastAsia="MS Gothic" w:hAnsi="MS Gothic" w:cstheme="minorHAnsi" w:hint="eastAsia"/>
                    <w:color w:val="808080" w:themeColor="background1" w:themeShade="80"/>
                    <w:sz w:val="20"/>
                    <w:szCs w:val="20"/>
                  </w:rPr>
                  <w:t>☐</w:t>
                </w:r>
              </w:sdtContent>
            </w:sdt>
            <w:r w:rsidR="00BA19BF">
              <w:rPr>
                <w:rFonts w:cstheme="minorHAnsi"/>
                <w:color w:val="808080" w:themeColor="background1" w:themeShade="80"/>
                <w:sz w:val="20"/>
                <w:szCs w:val="20"/>
              </w:rPr>
              <w:t xml:space="preserve"> </w:t>
            </w:r>
            <w:r w:rsidR="00460AD1" w:rsidRPr="00460AD1">
              <w:rPr>
                <w:rFonts w:cstheme="minorHAnsi"/>
                <w:color w:val="808080" w:themeColor="background1" w:themeShade="80"/>
                <w:sz w:val="20"/>
                <w:szCs w:val="20"/>
              </w:rPr>
              <w:t>Not capable of being conditioned to secure necessary information (i.e. against policy)</w:t>
            </w:r>
          </w:p>
        </w:tc>
      </w:tr>
      <w:tr w:rsidR="00460AD1" w:rsidRPr="00460AD1" w:rsidTr="00460AD1">
        <w:tc>
          <w:tcPr>
            <w:cnfStyle w:val="001000000000" w:firstRow="0" w:lastRow="0" w:firstColumn="1" w:lastColumn="0" w:oddVBand="0" w:evenVBand="0" w:oddHBand="0" w:evenHBand="0" w:firstRowFirstColumn="0" w:firstRowLastColumn="0" w:lastRowFirstColumn="0" w:lastRowLastColumn="0"/>
            <w:tcW w:w="2694" w:type="dxa"/>
          </w:tcPr>
          <w:p w:rsidR="00460AD1" w:rsidRPr="00460AD1" w:rsidRDefault="00460AD1" w:rsidP="00460AD1">
            <w:pPr>
              <w:ind w:left="360"/>
              <w:contextualSpacing/>
              <w:rPr>
                <w:rFonts w:cstheme="minorHAnsi"/>
                <w:sz w:val="20"/>
                <w:szCs w:val="20"/>
              </w:rPr>
            </w:pPr>
          </w:p>
          <w:p w:rsidR="00460AD1" w:rsidRPr="00460AD1" w:rsidRDefault="00460AD1" w:rsidP="00460AD1">
            <w:pPr>
              <w:numPr>
                <w:ilvl w:val="0"/>
                <w:numId w:val="19"/>
              </w:numPr>
              <w:contextualSpacing/>
              <w:rPr>
                <w:rFonts w:cstheme="minorHAnsi"/>
                <w:sz w:val="20"/>
                <w:szCs w:val="20"/>
              </w:rPr>
            </w:pPr>
            <w:r w:rsidRPr="00460AD1">
              <w:rPr>
                <w:rFonts w:cstheme="minorHAnsi"/>
                <w:sz w:val="20"/>
                <w:szCs w:val="20"/>
              </w:rPr>
              <w:t>Refusal – other biodiversity reasons for refusal</w:t>
            </w:r>
          </w:p>
          <w:p w:rsidR="00460AD1" w:rsidRPr="00460AD1" w:rsidRDefault="00460AD1" w:rsidP="00460AD1">
            <w:pPr>
              <w:ind w:left="360"/>
              <w:contextualSpacing/>
              <w:rPr>
                <w:rFonts w:cstheme="minorHAnsi"/>
                <w:sz w:val="20"/>
                <w:szCs w:val="20"/>
              </w:rPr>
            </w:pPr>
          </w:p>
        </w:tc>
        <w:tc>
          <w:tcPr>
            <w:tcW w:w="7938" w:type="dxa"/>
            <w:gridSpan w:val="3"/>
          </w:tcPr>
          <w:p w:rsidR="00460AD1" w:rsidRDefault="00460AD1" w:rsidP="00460AD1">
            <w:pPr>
              <w:ind w:left="360"/>
              <w:contextualSpacing/>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sz w:val="20"/>
                <w:szCs w:val="20"/>
              </w:rPr>
            </w:pPr>
          </w:p>
          <w:p w:rsidR="00460AD1" w:rsidRPr="00460AD1" w:rsidRDefault="00237492" w:rsidP="00460AD1">
            <w:pPr>
              <w:numPr>
                <w:ilvl w:val="0"/>
                <w:numId w:val="20"/>
              </w:numPr>
              <w:contextualSpacing/>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sz w:val="20"/>
                <w:szCs w:val="20"/>
              </w:rPr>
            </w:pPr>
            <w:sdt>
              <w:sdtPr>
                <w:rPr>
                  <w:rFonts w:cstheme="minorHAnsi"/>
                  <w:color w:val="808080" w:themeColor="background1" w:themeShade="80"/>
                  <w:sz w:val="20"/>
                  <w:szCs w:val="20"/>
                </w:rPr>
                <w:id w:val="652885935"/>
                <w14:checkbox>
                  <w14:checked w14:val="0"/>
                  <w14:checkedState w14:val="2612" w14:font="MS Gothic"/>
                  <w14:uncheckedState w14:val="2610" w14:font="MS Gothic"/>
                </w14:checkbox>
              </w:sdtPr>
              <w:sdtEndPr/>
              <w:sdtContent>
                <w:r w:rsidR="00BA19BF">
                  <w:rPr>
                    <w:rFonts w:ascii="MS Gothic" w:eastAsia="MS Gothic" w:hAnsi="MS Gothic" w:cstheme="minorHAnsi" w:hint="eastAsia"/>
                    <w:color w:val="808080" w:themeColor="background1" w:themeShade="80"/>
                    <w:sz w:val="20"/>
                    <w:szCs w:val="20"/>
                  </w:rPr>
                  <w:t>☐</w:t>
                </w:r>
              </w:sdtContent>
            </w:sdt>
            <w:r w:rsidR="00BA19BF">
              <w:rPr>
                <w:rFonts w:cstheme="minorHAnsi"/>
                <w:color w:val="808080" w:themeColor="background1" w:themeShade="80"/>
                <w:sz w:val="20"/>
                <w:szCs w:val="20"/>
              </w:rPr>
              <w:t xml:space="preserve"> </w:t>
            </w:r>
            <w:r w:rsidR="00460AD1" w:rsidRPr="00460AD1">
              <w:rPr>
                <w:rFonts w:cstheme="minorHAnsi"/>
                <w:color w:val="808080" w:themeColor="background1" w:themeShade="80"/>
                <w:sz w:val="20"/>
                <w:szCs w:val="20"/>
              </w:rPr>
              <w:t>Biodiversity report is sufficient, but there are other reasons for refusal based on biodiversity (e.g. objection in principle to the proposal)</w:t>
            </w:r>
          </w:p>
        </w:tc>
      </w:tr>
    </w:tbl>
    <w:p w:rsidR="00460AD1" w:rsidRPr="007C70AB" w:rsidRDefault="00460AD1" w:rsidP="00460AD1">
      <w:pPr>
        <w:spacing w:after="0" w:line="240" w:lineRule="auto"/>
        <w:rPr>
          <w:rFonts w:cstheme="minorHAnsi"/>
          <w:sz w:val="16"/>
          <w:szCs w:val="16"/>
        </w:rPr>
      </w:pPr>
    </w:p>
    <w:tbl>
      <w:tblPr>
        <w:tblStyle w:val="ListTable3-Accent1"/>
        <w:tblW w:w="10632" w:type="dxa"/>
        <w:tblLayout w:type="fixed"/>
        <w:tblLook w:val="04A0" w:firstRow="1" w:lastRow="0" w:firstColumn="1" w:lastColumn="0" w:noHBand="0" w:noVBand="1"/>
      </w:tblPr>
      <w:tblGrid>
        <w:gridCol w:w="3403"/>
        <w:gridCol w:w="4536"/>
        <w:gridCol w:w="2693"/>
      </w:tblGrid>
      <w:tr w:rsidR="00460AD1" w:rsidRPr="00460AD1" w:rsidTr="00994D1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632" w:type="dxa"/>
            <w:gridSpan w:val="3"/>
          </w:tcPr>
          <w:p w:rsidR="00460AD1" w:rsidRPr="00460AD1" w:rsidRDefault="00460AD1" w:rsidP="00994D1A">
            <w:pPr>
              <w:rPr>
                <w:rFonts w:cstheme="minorHAnsi"/>
                <w:sz w:val="20"/>
                <w:szCs w:val="20"/>
              </w:rPr>
            </w:pPr>
            <w:r w:rsidRPr="00460AD1">
              <w:rPr>
                <w:rFonts w:cstheme="minorHAnsi"/>
                <w:sz w:val="20"/>
                <w:szCs w:val="20"/>
              </w:rPr>
              <w:t>Details of the individual reviewing the biodiversity report on behalf of the Local Planning Authority</w:t>
            </w:r>
          </w:p>
        </w:tc>
      </w:tr>
      <w:tr w:rsidR="00460AD1" w:rsidRPr="00460AD1" w:rsidTr="00994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460AD1" w:rsidRPr="00460AD1" w:rsidRDefault="00460AD1" w:rsidP="00994D1A">
            <w:pPr>
              <w:rPr>
                <w:rFonts w:cstheme="minorHAnsi"/>
                <w:sz w:val="20"/>
                <w:szCs w:val="20"/>
              </w:rPr>
            </w:pPr>
            <w:r w:rsidRPr="00460AD1">
              <w:rPr>
                <w:rFonts w:cstheme="minorHAnsi"/>
                <w:sz w:val="20"/>
                <w:szCs w:val="20"/>
              </w:rPr>
              <w:t>Name:</w:t>
            </w:r>
            <w:r w:rsidR="002E4830">
              <w:rPr>
                <w:rFonts w:cstheme="minorHAnsi"/>
                <w:sz w:val="20"/>
                <w:szCs w:val="20"/>
              </w:rPr>
              <w:t xml:space="preserve"> </w:t>
            </w:r>
            <w:sdt>
              <w:sdtPr>
                <w:rPr>
                  <w:rFonts w:ascii="Calibri" w:eastAsia="Calibri" w:hAnsi="Calibri" w:cs="Calibri"/>
                </w:rPr>
                <w:id w:val="2039536506"/>
                <w:placeholder>
                  <w:docPart w:val="F633D6271DEF4F0F84ED41F754745117"/>
                </w:placeholder>
                <w:showingPlcHdr/>
              </w:sdtPr>
              <w:sdtEndPr/>
              <w:sdtContent>
                <w:r w:rsidR="002E4830" w:rsidRPr="002E4830">
                  <w:rPr>
                    <w:rStyle w:val="PlaceholderText"/>
                    <w:b w:val="0"/>
                  </w:rPr>
                  <w:t>Click or tap here to enter text.</w:t>
                </w:r>
              </w:sdtContent>
            </w:sdt>
          </w:p>
          <w:p w:rsidR="00460AD1" w:rsidRPr="00460AD1" w:rsidRDefault="00460AD1" w:rsidP="002E4830">
            <w:pPr>
              <w:rPr>
                <w:rFonts w:cstheme="minorHAnsi"/>
                <w:sz w:val="20"/>
                <w:szCs w:val="20"/>
              </w:rPr>
            </w:pPr>
          </w:p>
        </w:tc>
        <w:tc>
          <w:tcPr>
            <w:tcW w:w="7229" w:type="dxa"/>
            <w:gridSpan w:val="2"/>
          </w:tcPr>
          <w:p w:rsidR="00460AD1" w:rsidRPr="00460AD1" w:rsidRDefault="007C70AB" w:rsidP="00994D1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                  </w:t>
            </w:r>
            <w:r w:rsidR="00460AD1" w:rsidRPr="00460AD1">
              <w:rPr>
                <w:rFonts w:cstheme="minorHAnsi"/>
                <w:b/>
                <w:sz w:val="20"/>
                <w:szCs w:val="20"/>
              </w:rPr>
              <w:t>Role:</w:t>
            </w:r>
            <w:r w:rsidR="002E4830">
              <w:rPr>
                <w:rFonts w:cstheme="minorHAnsi"/>
                <w:b/>
                <w:sz w:val="20"/>
                <w:szCs w:val="20"/>
              </w:rPr>
              <w:t xml:space="preserve"> </w:t>
            </w:r>
            <w:sdt>
              <w:sdtPr>
                <w:rPr>
                  <w:rFonts w:ascii="Calibri" w:eastAsia="Calibri" w:hAnsi="Calibri" w:cs="Calibri"/>
                  <w:b/>
                </w:rPr>
                <w:id w:val="1247085203"/>
                <w:placeholder>
                  <w:docPart w:val="EA46F0D6E6194C1B9A4084D6B5AB4660"/>
                </w:placeholder>
                <w:showingPlcHdr/>
              </w:sdtPr>
              <w:sdtEndPr/>
              <w:sdtContent>
                <w:r w:rsidR="002E4830" w:rsidRPr="00CA6337">
                  <w:rPr>
                    <w:rStyle w:val="PlaceholderText"/>
                  </w:rPr>
                  <w:t>Click or tap here to enter text.</w:t>
                </w:r>
              </w:sdtContent>
            </w:sdt>
          </w:p>
        </w:tc>
      </w:tr>
      <w:tr w:rsidR="00460AD1" w:rsidRPr="00460AD1" w:rsidTr="00994D1A">
        <w:tc>
          <w:tcPr>
            <w:cnfStyle w:val="001000000000" w:firstRow="0" w:lastRow="0" w:firstColumn="1" w:lastColumn="0" w:oddVBand="0" w:evenVBand="0" w:oddHBand="0" w:evenHBand="0" w:firstRowFirstColumn="0" w:firstRowLastColumn="0" w:lastRowFirstColumn="0" w:lastRowLastColumn="0"/>
            <w:tcW w:w="10632" w:type="dxa"/>
            <w:gridSpan w:val="3"/>
          </w:tcPr>
          <w:p w:rsidR="00460AD1" w:rsidRPr="00460AD1" w:rsidRDefault="00460AD1" w:rsidP="00994D1A">
            <w:pPr>
              <w:rPr>
                <w:rFonts w:cstheme="minorHAnsi"/>
                <w:sz w:val="20"/>
                <w:szCs w:val="20"/>
              </w:rPr>
            </w:pPr>
            <w:r w:rsidRPr="00460AD1">
              <w:rPr>
                <w:rFonts w:cstheme="minorHAnsi"/>
                <w:sz w:val="20"/>
                <w:szCs w:val="20"/>
              </w:rPr>
              <w:t>Qualifications and Experience:</w:t>
            </w:r>
            <w:r w:rsidR="002E4830">
              <w:rPr>
                <w:rFonts w:cstheme="minorHAnsi"/>
                <w:sz w:val="20"/>
                <w:szCs w:val="20"/>
              </w:rPr>
              <w:t xml:space="preserve"> </w:t>
            </w:r>
            <w:sdt>
              <w:sdtPr>
                <w:rPr>
                  <w:rFonts w:ascii="Calibri" w:eastAsia="Calibri" w:hAnsi="Calibri" w:cs="Calibri"/>
                </w:rPr>
                <w:id w:val="-201486667"/>
                <w:placeholder>
                  <w:docPart w:val="3EF9D9AA726948DCBAA9F81A86E0DF4D"/>
                </w:placeholder>
                <w:showingPlcHdr/>
              </w:sdtPr>
              <w:sdtEndPr/>
              <w:sdtContent>
                <w:r w:rsidR="002E4830" w:rsidRPr="002E4830">
                  <w:rPr>
                    <w:rStyle w:val="PlaceholderText"/>
                    <w:b w:val="0"/>
                  </w:rPr>
                  <w:t>Click or tap here to enter text.</w:t>
                </w:r>
              </w:sdtContent>
            </w:sdt>
          </w:p>
          <w:p w:rsidR="00460AD1" w:rsidRPr="00460AD1" w:rsidRDefault="00460AD1" w:rsidP="00994D1A">
            <w:pPr>
              <w:rPr>
                <w:rFonts w:cstheme="minorHAnsi"/>
                <w:sz w:val="20"/>
                <w:szCs w:val="20"/>
              </w:rPr>
            </w:pPr>
          </w:p>
          <w:p w:rsidR="00460AD1" w:rsidRPr="00460AD1" w:rsidRDefault="00460AD1" w:rsidP="00994D1A">
            <w:pPr>
              <w:rPr>
                <w:rFonts w:cstheme="minorHAnsi"/>
                <w:sz w:val="20"/>
                <w:szCs w:val="20"/>
              </w:rPr>
            </w:pPr>
          </w:p>
        </w:tc>
      </w:tr>
      <w:tr w:rsidR="00460AD1" w:rsidRPr="00460AD1" w:rsidTr="00994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9" w:type="dxa"/>
            <w:gridSpan w:val="2"/>
          </w:tcPr>
          <w:p w:rsidR="00460AD1" w:rsidRPr="00460AD1" w:rsidRDefault="00460AD1" w:rsidP="00994D1A">
            <w:pPr>
              <w:rPr>
                <w:rFonts w:cstheme="minorHAnsi"/>
                <w:sz w:val="20"/>
                <w:szCs w:val="20"/>
              </w:rPr>
            </w:pPr>
            <w:r w:rsidRPr="00460AD1">
              <w:rPr>
                <w:rFonts w:cstheme="minorHAnsi"/>
                <w:sz w:val="20"/>
                <w:szCs w:val="20"/>
              </w:rPr>
              <w:t>Signature:</w:t>
            </w:r>
            <w:r w:rsidR="002E4830">
              <w:rPr>
                <w:rFonts w:cstheme="minorHAnsi"/>
                <w:sz w:val="20"/>
                <w:szCs w:val="20"/>
              </w:rPr>
              <w:t xml:space="preserve"> </w:t>
            </w:r>
            <w:sdt>
              <w:sdtPr>
                <w:rPr>
                  <w:rFonts w:ascii="Calibri" w:eastAsia="Calibri" w:hAnsi="Calibri" w:cs="Calibri"/>
                </w:rPr>
                <w:id w:val="1803805909"/>
                <w:placeholder>
                  <w:docPart w:val="39333170236E48F28865C8432597BAB4"/>
                </w:placeholder>
              </w:sdtPr>
              <w:sdtEndPr/>
              <w:sdtContent>
                <w:sdt>
                  <w:sdtPr>
                    <w:rPr>
                      <w:rFonts w:ascii="Calibri" w:eastAsia="Calibri" w:hAnsi="Calibri" w:cs="Calibri"/>
                    </w:rPr>
                    <w:id w:val="-672718933"/>
                    <w:placeholder>
                      <w:docPart w:val="7032BCE21BE64990B8D64F218E0A1ED4"/>
                    </w:placeholder>
                    <w:showingPlcHdr/>
                  </w:sdtPr>
                  <w:sdtEndPr/>
                  <w:sdtContent>
                    <w:r w:rsidR="002E4830" w:rsidRPr="002E4830">
                      <w:rPr>
                        <w:rStyle w:val="PlaceholderText"/>
                        <w:b w:val="0"/>
                      </w:rPr>
                      <w:t>Click or tap here to enter text.</w:t>
                    </w:r>
                  </w:sdtContent>
                </w:sdt>
              </w:sdtContent>
            </w:sdt>
          </w:p>
          <w:p w:rsidR="00460AD1" w:rsidRPr="00460AD1" w:rsidRDefault="00460AD1" w:rsidP="00994D1A">
            <w:pPr>
              <w:rPr>
                <w:rFonts w:cstheme="minorHAnsi"/>
                <w:sz w:val="20"/>
                <w:szCs w:val="20"/>
              </w:rPr>
            </w:pPr>
          </w:p>
        </w:tc>
        <w:tc>
          <w:tcPr>
            <w:tcW w:w="2693" w:type="dxa"/>
          </w:tcPr>
          <w:p w:rsidR="00460AD1" w:rsidRPr="002E4830" w:rsidRDefault="00460AD1" w:rsidP="00994D1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60AD1">
              <w:rPr>
                <w:rFonts w:cstheme="minorHAnsi"/>
                <w:b/>
                <w:sz w:val="20"/>
                <w:szCs w:val="20"/>
              </w:rPr>
              <w:t>Date:</w:t>
            </w:r>
            <w:r w:rsidR="002E4830">
              <w:rPr>
                <w:rFonts w:cstheme="minorHAnsi"/>
                <w:b/>
                <w:sz w:val="20"/>
                <w:szCs w:val="20"/>
              </w:rPr>
              <w:t xml:space="preserve"> </w:t>
            </w:r>
            <w:sdt>
              <w:sdtPr>
                <w:rPr>
                  <w:rFonts w:ascii="Calibri" w:eastAsia="Calibri" w:hAnsi="Calibri" w:cs="Calibri"/>
                  <w:b/>
                </w:rPr>
                <w:id w:val="-847334632"/>
                <w:placeholder>
                  <w:docPart w:val="669E3D40132A4AA392E024968A7BA169"/>
                </w:placeholder>
                <w:showingPlcHdr/>
              </w:sdtPr>
              <w:sdtEndPr/>
              <w:sdtContent>
                <w:r w:rsidR="002E4830" w:rsidRPr="00CA6337">
                  <w:rPr>
                    <w:rStyle w:val="PlaceholderText"/>
                  </w:rPr>
                  <w:t>Click or tap here to enter text.</w:t>
                </w:r>
              </w:sdtContent>
            </w:sdt>
          </w:p>
        </w:tc>
      </w:tr>
    </w:tbl>
    <w:p w:rsidR="00BC35DC" w:rsidRPr="003B7EC9" w:rsidRDefault="00460AD1" w:rsidP="00460AD1">
      <w:pPr>
        <w:rPr>
          <w:rFonts w:cstheme="minorHAnsi"/>
          <w:b/>
          <w:sz w:val="24"/>
          <w:szCs w:val="24"/>
        </w:rPr>
      </w:pPr>
      <w:r>
        <w:rPr>
          <w:rFonts w:cstheme="minorHAnsi"/>
        </w:rPr>
        <w:br w:type="page"/>
      </w:r>
      <w:r w:rsidR="00BC35DC" w:rsidRPr="003B7EC9">
        <w:rPr>
          <w:rFonts w:cstheme="minorHAnsi"/>
          <w:b/>
          <w:sz w:val="24"/>
          <w:szCs w:val="24"/>
        </w:rPr>
        <w:t>ENDNOTES</w:t>
      </w:r>
    </w:p>
    <w:p w:rsidR="00E731AA" w:rsidRPr="00BC35DC" w:rsidRDefault="00E731AA" w:rsidP="00BC35DC">
      <w:pPr>
        <w:spacing w:after="0" w:line="240" w:lineRule="auto"/>
        <w:rPr>
          <w:rFonts w:cstheme="minorHAnsi"/>
        </w:rPr>
      </w:pPr>
    </w:p>
    <w:sectPr w:rsidR="00E731AA" w:rsidRPr="00BC35DC" w:rsidSect="00BC35DC">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418" w:rsidRDefault="00627418" w:rsidP="00BC35DC">
      <w:pPr>
        <w:spacing w:after="0" w:line="240" w:lineRule="auto"/>
      </w:pPr>
      <w:r>
        <w:separator/>
      </w:r>
    </w:p>
  </w:endnote>
  <w:endnote w:type="continuationSeparator" w:id="0">
    <w:p w:rsidR="00627418" w:rsidRDefault="00627418" w:rsidP="00BC35DC">
      <w:pPr>
        <w:spacing w:after="0" w:line="240" w:lineRule="auto"/>
      </w:pPr>
      <w:r>
        <w:continuationSeparator/>
      </w:r>
    </w:p>
  </w:endnote>
  <w:endnote w:id="1">
    <w:p w:rsidR="00BC35DC" w:rsidRPr="003B7EC9" w:rsidRDefault="00BC35DC" w:rsidP="00BC35DC">
      <w:pPr>
        <w:pStyle w:val="EndnoteText"/>
        <w:spacing w:after="120"/>
        <w:rPr>
          <w:rFonts w:cstheme="minorHAnsi"/>
          <w:sz w:val="22"/>
          <w:szCs w:val="22"/>
        </w:rPr>
      </w:pPr>
      <w:r w:rsidRPr="003B7EC9">
        <w:rPr>
          <w:rStyle w:val="EndnoteReference"/>
          <w:rFonts w:cstheme="minorHAnsi"/>
          <w:sz w:val="22"/>
          <w:szCs w:val="22"/>
        </w:rPr>
        <w:endnoteRef/>
      </w:r>
      <w:r w:rsidRPr="003B7EC9">
        <w:rPr>
          <w:rFonts w:cstheme="minorHAnsi"/>
          <w:sz w:val="22"/>
          <w:szCs w:val="22"/>
        </w:rPr>
        <w:t xml:space="preserve"> Natural England’s Discretionary Advice Service</w:t>
      </w:r>
    </w:p>
  </w:endnote>
  <w:endnote w:id="2">
    <w:p w:rsidR="00BC35DC" w:rsidRPr="003B7EC9" w:rsidRDefault="00BC35DC" w:rsidP="00BC35DC">
      <w:pPr>
        <w:pStyle w:val="EndnoteText"/>
        <w:spacing w:after="120"/>
        <w:rPr>
          <w:rFonts w:cstheme="minorHAnsi"/>
          <w:sz w:val="22"/>
          <w:szCs w:val="22"/>
        </w:rPr>
      </w:pPr>
      <w:r w:rsidRPr="003B7EC9">
        <w:rPr>
          <w:rStyle w:val="EndnoteReference"/>
          <w:rFonts w:cstheme="minorHAnsi"/>
          <w:sz w:val="22"/>
          <w:szCs w:val="22"/>
        </w:rPr>
        <w:endnoteRef/>
      </w:r>
      <w:r w:rsidRPr="003B7EC9">
        <w:rPr>
          <w:rFonts w:cstheme="minorHAnsi"/>
          <w:sz w:val="22"/>
          <w:szCs w:val="22"/>
        </w:rPr>
        <w:t xml:space="preserve"> CIEEM (2017) Guidelines for Ecological Report Writing.</w:t>
      </w:r>
    </w:p>
  </w:endnote>
  <w:endnote w:id="3">
    <w:p w:rsidR="00BC35DC" w:rsidRPr="003B7EC9" w:rsidRDefault="00BC35DC" w:rsidP="00BC35DC">
      <w:pPr>
        <w:pStyle w:val="EndnoteText"/>
        <w:spacing w:after="120"/>
        <w:rPr>
          <w:rFonts w:cstheme="minorHAnsi"/>
          <w:sz w:val="22"/>
          <w:szCs w:val="22"/>
        </w:rPr>
      </w:pPr>
      <w:r w:rsidRPr="003B7EC9">
        <w:rPr>
          <w:rStyle w:val="EndnoteReference"/>
          <w:rFonts w:cstheme="minorHAnsi"/>
          <w:sz w:val="22"/>
          <w:szCs w:val="22"/>
        </w:rPr>
        <w:endnoteRef/>
      </w:r>
      <w:r w:rsidRPr="003B7EC9">
        <w:rPr>
          <w:rFonts w:cstheme="minorHAnsi"/>
          <w:sz w:val="22"/>
          <w:szCs w:val="22"/>
        </w:rPr>
        <w:t xml:space="preserve"> CIEEM (2018) Guidelines for Ecological Impact Assessment.</w:t>
      </w:r>
    </w:p>
  </w:endnote>
  <w:endnote w:id="4">
    <w:p w:rsidR="00BC35DC" w:rsidRPr="003B7EC9" w:rsidRDefault="00BC35DC" w:rsidP="00BC35DC">
      <w:pPr>
        <w:pStyle w:val="EndnoteText"/>
        <w:spacing w:after="120"/>
        <w:rPr>
          <w:rFonts w:cstheme="minorHAnsi"/>
          <w:sz w:val="22"/>
          <w:szCs w:val="22"/>
        </w:rPr>
      </w:pPr>
      <w:r w:rsidRPr="003B7EC9">
        <w:rPr>
          <w:rStyle w:val="EndnoteReference"/>
          <w:rFonts w:cstheme="minorHAnsi"/>
          <w:sz w:val="22"/>
          <w:szCs w:val="22"/>
        </w:rPr>
        <w:endnoteRef/>
      </w:r>
      <w:r w:rsidRPr="003B7EC9">
        <w:rPr>
          <w:rFonts w:cstheme="minorHAnsi"/>
          <w:sz w:val="22"/>
          <w:szCs w:val="22"/>
        </w:rPr>
        <w:t xml:space="preserve"> BS42020:2013 Biodiversity – Code of Conduct for Planning and Development.</w:t>
      </w:r>
    </w:p>
  </w:endnote>
  <w:endnote w:id="5">
    <w:p w:rsidR="00BC35DC" w:rsidRPr="003B7EC9" w:rsidRDefault="00BC35DC" w:rsidP="00BC35DC">
      <w:pPr>
        <w:pStyle w:val="EndnoteText"/>
        <w:spacing w:after="120"/>
        <w:rPr>
          <w:rFonts w:cstheme="minorHAnsi"/>
          <w:sz w:val="22"/>
          <w:szCs w:val="22"/>
        </w:rPr>
      </w:pPr>
      <w:r w:rsidRPr="003B7EC9">
        <w:rPr>
          <w:rStyle w:val="EndnoteReference"/>
          <w:rFonts w:cstheme="minorHAnsi"/>
          <w:sz w:val="22"/>
          <w:szCs w:val="22"/>
        </w:rPr>
        <w:endnoteRef/>
      </w:r>
      <w:r w:rsidRPr="003B7EC9">
        <w:rPr>
          <w:rFonts w:cstheme="minorHAnsi"/>
          <w:sz w:val="22"/>
          <w:szCs w:val="22"/>
        </w:rPr>
        <w:t xml:space="preserve"> Adequate ecological information is defined as being A</w:t>
      </w:r>
      <w:r w:rsidRPr="003B7EC9">
        <w:rPr>
          <w:rFonts w:cstheme="minorHAnsi"/>
          <w:sz w:val="22"/>
          <w:szCs w:val="22"/>
          <w:u w:val="single"/>
        </w:rPr>
        <w:t>ppropriate</w:t>
      </w:r>
      <w:r w:rsidRPr="003B7EC9">
        <w:rPr>
          <w:rFonts w:cstheme="minorHAnsi"/>
          <w:sz w:val="22"/>
          <w:szCs w:val="22"/>
        </w:rPr>
        <w:t xml:space="preserve"> (i.e. the right type of surveys for the site and the receptors likely to be found) and S</w:t>
      </w:r>
      <w:r w:rsidRPr="003B7EC9">
        <w:rPr>
          <w:rFonts w:cstheme="minorHAnsi"/>
          <w:sz w:val="22"/>
          <w:szCs w:val="22"/>
          <w:u w:val="single"/>
        </w:rPr>
        <w:t xml:space="preserve">ufficient </w:t>
      </w:r>
      <w:r w:rsidRPr="003B7EC9">
        <w:rPr>
          <w:rFonts w:cstheme="minorHAnsi"/>
          <w:sz w:val="22"/>
          <w:szCs w:val="22"/>
        </w:rPr>
        <w:t xml:space="preserve">(i.e. there is sufficient effort in view of the time, size, complexity </w:t>
      </w:r>
      <w:proofErr w:type="spellStart"/>
      <w:r w:rsidRPr="003B7EC9">
        <w:rPr>
          <w:rFonts w:cstheme="minorHAnsi"/>
          <w:sz w:val="22"/>
          <w:szCs w:val="22"/>
        </w:rPr>
        <w:t>etc</w:t>
      </w:r>
      <w:proofErr w:type="spellEnd"/>
      <w:r w:rsidRPr="003B7EC9">
        <w:rPr>
          <w:rFonts w:cstheme="minorHAnsi"/>
          <w:sz w:val="22"/>
          <w:szCs w:val="22"/>
        </w:rPr>
        <w:t xml:space="preserve"> of the site to ensure all likely receptors are adequately accounted for – such as abundance and distribution) (refer to BS42020:2013 Clause 6.2).</w:t>
      </w:r>
    </w:p>
  </w:endnote>
  <w:endnote w:id="6">
    <w:p w:rsidR="00BC35DC" w:rsidRPr="003B7EC9" w:rsidRDefault="00BC35DC" w:rsidP="00BC35DC">
      <w:pPr>
        <w:pStyle w:val="EndnoteText"/>
        <w:rPr>
          <w:rFonts w:cstheme="minorHAnsi"/>
          <w:sz w:val="22"/>
          <w:szCs w:val="22"/>
        </w:rPr>
      </w:pPr>
      <w:r w:rsidRPr="003B7EC9">
        <w:rPr>
          <w:rStyle w:val="EndnoteReference"/>
          <w:rFonts w:cstheme="minorHAnsi"/>
          <w:sz w:val="22"/>
          <w:szCs w:val="22"/>
        </w:rPr>
        <w:endnoteRef/>
      </w:r>
      <w:r w:rsidRPr="003B7EC9">
        <w:rPr>
          <w:rFonts w:cstheme="minorHAnsi"/>
          <w:sz w:val="22"/>
          <w:szCs w:val="22"/>
        </w:rPr>
        <w:t xml:space="preserve"> BS42020:2013 states up-to-date normally means not more than 2/3 years – although this may be longer if environmental conditions and features have remained the same and there has been minimal change on site. NOTE: CIEEM currently producing guidance on this</w:t>
      </w:r>
    </w:p>
  </w:endnote>
  <w:endnote w:id="7">
    <w:p w:rsidR="00BC35DC" w:rsidRPr="003B7EC9" w:rsidRDefault="00BC35DC" w:rsidP="00BC35DC">
      <w:pPr>
        <w:pStyle w:val="EndnoteText"/>
        <w:spacing w:before="120" w:after="120"/>
        <w:rPr>
          <w:rFonts w:cstheme="minorHAnsi"/>
          <w:sz w:val="22"/>
          <w:szCs w:val="22"/>
        </w:rPr>
      </w:pPr>
      <w:r w:rsidRPr="003B7EC9">
        <w:rPr>
          <w:rStyle w:val="EndnoteReference"/>
          <w:rFonts w:cstheme="minorHAnsi"/>
          <w:sz w:val="22"/>
          <w:szCs w:val="22"/>
        </w:rPr>
        <w:endnoteRef/>
      </w:r>
      <w:r w:rsidRPr="003B7EC9">
        <w:rPr>
          <w:rFonts w:cstheme="minorHAnsi"/>
          <w:sz w:val="22"/>
          <w:szCs w:val="22"/>
        </w:rPr>
        <w:t xml:space="preserve"> Based on the approach described in Section 2 of CIEEM’s Guidelines for Preliminary Ecological Appraisal (2018).</w:t>
      </w:r>
    </w:p>
  </w:endnote>
  <w:endnote w:id="8">
    <w:p w:rsidR="00BC35DC" w:rsidRPr="003B7EC9" w:rsidRDefault="00BC35DC" w:rsidP="00BC35DC">
      <w:pPr>
        <w:pStyle w:val="EndnoteText"/>
        <w:spacing w:before="120" w:after="120"/>
        <w:rPr>
          <w:rFonts w:cstheme="minorHAnsi"/>
          <w:sz w:val="22"/>
          <w:szCs w:val="22"/>
        </w:rPr>
      </w:pPr>
      <w:r w:rsidRPr="003B7EC9">
        <w:rPr>
          <w:rStyle w:val="EndnoteReference"/>
          <w:rFonts w:cstheme="minorHAnsi"/>
          <w:sz w:val="22"/>
          <w:szCs w:val="22"/>
        </w:rPr>
        <w:endnoteRef/>
      </w:r>
      <w:r w:rsidRPr="003B7EC9">
        <w:rPr>
          <w:rFonts w:cstheme="minorHAnsi"/>
          <w:sz w:val="22"/>
          <w:szCs w:val="22"/>
        </w:rPr>
        <w:t xml:space="preserve"> See Section 3, Box 4 and Appendix 5 of CIEEM’s Guidelines for Preliminary Ecological Appraisal (2018).</w:t>
      </w:r>
    </w:p>
  </w:endnote>
  <w:endnote w:id="9">
    <w:p w:rsidR="00BC35DC" w:rsidRPr="003B7EC9" w:rsidRDefault="00BC35DC" w:rsidP="00BC35DC">
      <w:pPr>
        <w:pStyle w:val="EndnoteText"/>
        <w:spacing w:before="120" w:after="120"/>
        <w:rPr>
          <w:rFonts w:cstheme="minorHAnsi"/>
          <w:sz w:val="22"/>
          <w:szCs w:val="22"/>
        </w:rPr>
      </w:pPr>
      <w:r w:rsidRPr="003B7EC9">
        <w:rPr>
          <w:rStyle w:val="EndnoteReference"/>
          <w:rFonts w:cstheme="minorHAnsi"/>
          <w:sz w:val="22"/>
          <w:szCs w:val="22"/>
        </w:rPr>
        <w:endnoteRef/>
      </w:r>
      <w:r w:rsidRPr="003B7EC9">
        <w:rPr>
          <w:rFonts w:cstheme="minorHAnsi"/>
          <w:sz w:val="22"/>
          <w:szCs w:val="22"/>
        </w:rPr>
        <w:t xml:space="preserve"> See Section 1 Box 1 of CIEEM’s Guidelines for Preliminary Ecological Appraisal (2018).</w:t>
      </w:r>
    </w:p>
  </w:endnote>
  <w:endnote w:id="10">
    <w:p w:rsidR="00BC35DC" w:rsidRPr="003B7EC9" w:rsidRDefault="00BC35DC" w:rsidP="00BC35DC">
      <w:pPr>
        <w:pStyle w:val="EndnoteText"/>
        <w:spacing w:before="120" w:after="120"/>
        <w:rPr>
          <w:rFonts w:cstheme="minorHAnsi"/>
          <w:sz w:val="22"/>
          <w:szCs w:val="22"/>
        </w:rPr>
      </w:pPr>
      <w:r w:rsidRPr="003B7EC9">
        <w:rPr>
          <w:rStyle w:val="EndnoteReference"/>
          <w:rFonts w:cstheme="minorHAnsi"/>
          <w:sz w:val="22"/>
          <w:szCs w:val="22"/>
        </w:rPr>
        <w:endnoteRef/>
      </w:r>
      <w:r w:rsidRPr="003B7EC9">
        <w:rPr>
          <w:rFonts w:cstheme="minorHAnsi"/>
          <w:sz w:val="22"/>
          <w:szCs w:val="22"/>
        </w:rPr>
        <w:t xml:space="preserve"> In accordance with Paragraph 118 of the National Planning Policy Framework (England; 2018).</w:t>
      </w:r>
    </w:p>
  </w:endnote>
  <w:endnote w:id="11">
    <w:p w:rsidR="00BC35DC" w:rsidRPr="003B7EC9" w:rsidRDefault="00BC35DC" w:rsidP="00BC35DC">
      <w:pPr>
        <w:pStyle w:val="EndnoteText"/>
        <w:spacing w:before="120" w:after="120"/>
        <w:rPr>
          <w:rFonts w:cstheme="minorHAnsi"/>
          <w:sz w:val="22"/>
          <w:szCs w:val="22"/>
        </w:rPr>
      </w:pPr>
      <w:r w:rsidRPr="003B7EC9">
        <w:rPr>
          <w:rStyle w:val="EndnoteReference"/>
          <w:rFonts w:cstheme="minorHAnsi"/>
          <w:sz w:val="22"/>
          <w:szCs w:val="22"/>
        </w:rPr>
        <w:endnoteRef/>
      </w:r>
      <w:r w:rsidRPr="003B7EC9">
        <w:rPr>
          <w:rFonts w:cstheme="minorHAnsi"/>
          <w:sz w:val="22"/>
          <w:szCs w:val="22"/>
        </w:rPr>
        <w:t xml:space="preserve"> </w:t>
      </w:r>
      <w:r w:rsidRPr="003B7EC9">
        <w:rPr>
          <w:rFonts w:cstheme="minorHAnsi"/>
          <w:sz w:val="22"/>
          <w:szCs w:val="22"/>
          <w:lang w:val="en-US"/>
        </w:rPr>
        <w:t xml:space="preserve">An explicit understanding of any limitations for the ecological work should be provided in accordance with Clause 6.7 of BS42020:2013 (including limitations associated with: </w:t>
      </w:r>
      <w:r w:rsidRPr="003B7EC9">
        <w:rPr>
          <w:rFonts w:cstheme="minorHAnsi"/>
          <w:sz w:val="22"/>
          <w:szCs w:val="22"/>
        </w:rPr>
        <w:t>survey methods, adequacy of equipment, reference to relevant desk top data, interpretation and analysis of results, competency of all ecological surveyors and personnel undertaking the impact assessment and design of mitigation).</w:t>
      </w:r>
    </w:p>
  </w:endnote>
  <w:endnote w:id="12">
    <w:p w:rsidR="00BC35DC" w:rsidRPr="003B7EC9" w:rsidRDefault="00BC35DC" w:rsidP="00BC35DC">
      <w:pPr>
        <w:pStyle w:val="EndnoteText"/>
        <w:spacing w:before="120" w:after="120"/>
        <w:rPr>
          <w:rFonts w:cstheme="minorHAnsi"/>
          <w:sz w:val="22"/>
          <w:szCs w:val="22"/>
        </w:rPr>
      </w:pPr>
      <w:r w:rsidRPr="003B7EC9">
        <w:rPr>
          <w:rStyle w:val="EndnoteReference"/>
          <w:rFonts w:cstheme="minorHAnsi"/>
          <w:sz w:val="22"/>
          <w:szCs w:val="22"/>
        </w:rPr>
        <w:endnoteRef/>
      </w:r>
      <w:r w:rsidRPr="003B7EC9">
        <w:rPr>
          <w:rFonts w:cstheme="minorHAnsi"/>
          <w:sz w:val="22"/>
          <w:szCs w:val="22"/>
        </w:rPr>
        <w:t xml:space="preserve"> Deviation from standard methods and guidance must be reported in accordance with BS42020:2013 (Clauses 4.4, 6.3.6 to 6.3.9 and 6.7) (see also Endnote 9 below). NOTE: CIEEM has a published list of relevant guidance on its website – can this be referred to?</w:t>
      </w:r>
    </w:p>
  </w:endnote>
  <w:endnote w:id="13">
    <w:p w:rsidR="00BC35DC" w:rsidRPr="003B7EC9" w:rsidRDefault="00BC35DC" w:rsidP="00BC35DC">
      <w:pPr>
        <w:pStyle w:val="FootnoteText"/>
        <w:spacing w:before="120" w:after="120"/>
        <w:rPr>
          <w:rFonts w:cstheme="minorHAnsi"/>
          <w:sz w:val="22"/>
          <w:szCs w:val="22"/>
        </w:rPr>
      </w:pPr>
      <w:r w:rsidRPr="003B7EC9">
        <w:rPr>
          <w:rStyle w:val="EndnoteReference"/>
          <w:rFonts w:cstheme="minorHAnsi"/>
          <w:sz w:val="22"/>
          <w:szCs w:val="22"/>
        </w:rPr>
        <w:endnoteRef/>
      </w:r>
      <w:r w:rsidRPr="003B7EC9">
        <w:rPr>
          <w:rFonts w:cstheme="minorHAnsi"/>
          <w:sz w:val="22"/>
          <w:szCs w:val="22"/>
        </w:rPr>
        <w:t xml:space="preserve"> In accordance with CIEEM’s Guidelines on Ecological Impact Assessment (2018).</w:t>
      </w:r>
    </w:p>
  </w:endnote>
  <w:endnote w:id="14">
    <w:p w:rsidR="00BC35DC" w:rsidRDefault="00BC35DC" w:rsidP="00BC35DC">
      <w:pPr>
        <w:pStyle w:val="EndnoteText"/>
        <w:spacing w:before="120" w:after="120"/>
      </w:pPr>
      <w:r w:rsidRPr="003B7EC9">
        <w:rPr>
          <w:rStyle w:val="EndnoteReference"/>
          <w:rFonts w:cstheme="minorHAnsi"/>
          <w:sz w:val="22"/>
          <w:szCs w:val="22"/>
        </w:rPr>
        <w:endnoteRef/>
      </w:r>
      <w:r w:rsidRPr="003B7EC9">
        <w:rPr>
          <w:rFonts w:cstheme="minorHAnsi"/>
          <w:sz w:val="22"/>
          <w:szCs w:val="22"/>
        </w:rPr>
        <w:t xml:space="preserve"> Further information on how to provide robust justification for any deviation in methods used from those published in good practice guidance is provided in CIEEM (2016) </w:t>
      </w:r>
      <w:r w:rsidRPr="003B7EC9">
        <w:rPr>
          <w:rFonts w:cstheme="minorHAnsi"/>
          <w:i/>
          <w:sz w:val="22"/>
          <w:szCs w:val="22"/>
        </w:rPr>
        <w:t>Pragmatism, Proportionality and Professional Judgement</w:t>
      </w:r>
      <w:r w:rsidRPr="003B7EC9">
        <w:rPr>
          <w:rFonts w:cstheme="minorHAnsi"/>
          <w:sz w:val="22"/>
          <w:szCs w:val="22"/>
        </w:rPr>
        <w:t>. In Practice. Issue 91; page 57.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418" w:rsidRDefault="00627418" w:rsidP="00BC35DC">
      <w:pPr>
        <w:spacing w:after="0" w:line="240" w:lineRule="auto"/>
      </w:pPr>
      <w:r>
        <w:separator/>
      </w:r>
    </w:p>
  </w:footnote>
  <w:footnote w:type="continuationSeparator" w:id="0">
    <w:p w:rsidR="00627418" w:rsidRDefault="00627418" w:rsidP="00BC3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0"/>
      <w:gridCol w:w="5387"/>
    </w:tblGrid>
    <w:tr w:rsidR="005E5368" w:rsidTr="00050DC2">
      <w:trPr>
        <w:trHeight w:val="694"/>
        <w:jc w:val="center"/>
      </w:trPr>
      <w:tc>
        <w:tcPr>
          <w:tcW w:w="2830" w:type="dxa"/>
        </w:tcPr>
        <w:p w:rsidR="005E5368" w:rsidRDefault="005E5368" w:rsidP="005E5368">
          <w:pPr>
            <w:pStyle w:val="Header"/>
            <w:ind w:hanging="2"/>
            <w:rPr>
              <w:b/>
              <w:sz w:val="28"/>
              <w:szCs w:val="28"/>
            </w:rPr>
          </w:pPr>
          <w:r>
            <w:rPr>
              <w:noProof/>
              <w:lang w:eastAsia="en-GB"/>
            </w:rPr>
            <w:drawing>
              <wp:anchor distT="0" distB="0" distL="114300" distR="114300" simplePos="0" relativeHeight="251659264" behindDoc="0" locked="0" layoutInCell="1" hidden="0" allowOverlap="1" wp14:anchorId="5AD0CAB0" wp14:editId="16FCAF8F">
                <wp:simplePos x="0" y="0"/>
                <wp:positionH relativeFrom="column">
                  <wp:posOffset>516890</wp:posOffset>
                </wp:positionH>
                <wp:positionV relativeFrom="paragraph">
                  <wp:posOffset>29845</wp:posOffset>
                </wp:positionV>
                <wp:extent cx="476885" cy="387350"/>
                <wp:effectExtent l="0" t="0" r="0" b="0"/>
                <wp:wrapSquare wrapText="bothSides" distT="0" distB="0" distL="114300" distR="114300"/>
                <wp:docPr id="5" name="image3.png" descr="C:\Users\Philip.Harrocks\AppData\Local\Microsoft\Windows\INetCache\Content.MSO\2A7520F7.tmp"/>
                <wp:cNvGraphicFramePr/>
                <a:graphic xmlns:a="http://schemas.openxmlformats.org/drawingml/2006/main">
                  <a:graphicData uri="http://schemas.openxmlformats.org/drawingml/2006/picture">
                    <pic:pic xmlns:pic="http://schemas.openxmlformats.org/drawingml/2006/picture">
                      <pic:nvPicPr>
                        <pic:cNvPr id="0" name="image3.png" descr="C:\Users\Philip.Harrocks\AppData\Local\Microsoft\Windows\INetCache\Content.MSO\2A7520F7.tmp"/>
                        <pic:cNvPicPr preferRelativeResize="0"/>
                      </pic:nvPicPr>
                      <pic:blipFill>
                        <a:blip r:embed="rId1"/>
                        <a:srcRect/>
                        <a:stretch>
                          <a:fillRect/>
                        </a:stretch>
                      </pic:blipFill>
                      <pic:spPr>
                        <a:xfrm>
                          <a:off x="0" y="0"/>
                          <a:ext cx="476885" cy="387350"/>
                        </a:xfrm>
                        <a:prstGeom prst="rect">
                          <a:avLst/>
                        </a:prstGeom>
                        <a:ln/>
                      </pic:spPr>
                    </pic:pic>
                  </a:graphicData>
                </a:graphic>
              </wp:anchor>
            </w:drawing>
          </w:r>
          <w:r>
            <w:rPr>
              <w:noProof/>
              <w:lang w:eastAsia="en-GB"/>
            </w:rPr>
            <w:drawing>
              <wp:anchor distT="0" distB="0" distL="114300" distR="114300" simplePos="0" relativeHeight="251660288" behindDoc="0" locked="0" layoutInCell="1" hidden="0" allowOverlap="1" wp14:anchorId="76E7D0D2" wp14:editId="3642FA42">
                <wp:simplePos x="0" y="0"/>
                <wp:positionH relativeFrom="column">
                  <wp:posOffset>1184275</wp:posOffset>
                </wp:positionH>
                <wp:positionV relativeFrom="paragraph">
                  <wp:posOffset>26670</wp:posOffset>
                </wp:positionV>
                <wp:extent cx="462280" cy="389255"/>
                <wp:effectExtent l="0" t="0" r="0" b="0"/>
                <wp:wrapSquare wrapText="bothSides" distT="0" distB="0" distL="114300" distR="114300"/>
                <wp:docPr id="6" name="image1.png" descr="C:\Users\Philip.Harrocks\AppData\Local\Microsoft\Windows\INetCache\Content.MSO\864CED1D.tmp"/>
                <wp:cNvGraphicFramePr/>
                <a:graphic xmlns:a="http://schemas.openxmlformats.org/drawingml/2006/main">
                  <a:graphicData uri="http://schemas.openxmlformats.org/drawingml/2006/picture">
                    <pic:pic xmlns:pic="http://schemas.openxmlformats.org/drawingml/2006/picture">
                      <pic:nvPicPr>
                        <pic:cNvPr id="0" name="image1.png" descr="C:\Users\Philip.Harrocks\AppData\Local\Microsoft\Windows\INetCache\Content.MSO\864CED1D.tmp"/>
                        <pic:cNvPicPr preferRelativeResize="0"/>
                      </pic:nvPicPr>
                      <pic:blipFill>
                        <a:blip r:embed="rId2"/>
                        <a:srcRect/>
                        <a:stretch>
                          <a:fillRect/>
                        </a:stretch>
                      </pic:blipFill>
                      <pic:spPr>
                        <a:xfrm>
                          <a:off x="0" y="0"/>
                          <a:ext cx="462280" cy="389255"/>
                        </a:xfrm>
                        <a:prstGeom prst="rect">
                          <a:avLst/>
                        </a:prstGeom>
                        <a:ln/>
                      </pic:spPr>
                    </pic:pic>
                  </a:graphicData>
                </a:graphic>
              </wp:anchor>
            </w:drawing>
          </w:r>
          <w:r>
            <w:rPr>
              <w:rFonts w:ascii="Calibri" w:eastAsia="Calibri" w:hAnsi="Calibri" w:cs="Calibri"/>
              <w:noProof/>
              <w:sz w:val="18"/>
              <w:szCs w:val="18"/>
              <w:lang w:eastAsia="en-GB"/>
            </w:rPr>
            <w:drawing>
              <wp:inline distT="114300" distB="114300" distL="114300" distR="114300" wp14:anchorId="42877418" wp14:editId="617D8672">
                <wp:extent cx="329724" cy="41215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29724" cy="412155"/>
                        </a:xfrm>
                        <a:prstGeom prst="rect">
                          <a:avLst/>
                        </a:prstGeom>
                        <a:ln/>
                      </pic:spPr>
                    </pic:pic>
                  </a:graphicData>
                </a:graphic>
              </wp:inline>
            </w:drawing>
          </w:r>
        </w:p>
      </w:tc>
      <w:tc>
        <w:tcPr>
          <w:tcW w:w="5387" w:type="dxa"/>
          <w:vAlign w:val="center"/>
        </w:tcPr>
        <w:p w:rsidR="005E5368" w:rsidRDefault="005E5368" w:rsidP="005E5368">
          <w:pPr>
            <w:pStyle w:val="Header"/>
            <w:ind w:left="1" w:hanging="3"/>
            <w:jc w:val="center"/>
            <w:rPr>
              <w:b/>
              <w:sz w:val="28"/>
              <w:szCs w:val="28"/>
            </w:rPr>
          </w:pPr>
          <w:r w:rsidRPr="00BC35DC">
            <w:rPr>
              <w:b/>
              <w:sz w:val="28"/>
              <w:szCs w:val="28"/>
            </w:rPr>
            <w:t>Biodiversity Report Declaration of Adequacy</w:t>
          </w:r>
        </w:p>
      </w:tc>
    </w:tr>
  </w:tbl>
  <w:p w:rsidR="00BC35DC" w:rsidRPr="00BC35DC" w:rsidRDefault="00BC35DC">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B143C"/>
    <w:multiLevelType w:val="hybridMultilevel"/>
    <w:tmpl w:val="671AB6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B06B89"/>
    <w:multiLevelType w:val="hybridMultilevel"/>
    <w:tmpl w:val="28D4D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4667C4"/>
    <w:multiLevelType w:val="hybridMultilevel"/>
    <w:tmpl w:val="28F6E9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D722D5"/>
    <w:multiLevelType w:val="hybridMultilevel"/>
    <w:tmpl w:val="0346E85E"/>
    <w:lvl w:ilvl="0" w:tplc="B32C5442">
      <w:start w:val="9"/>
      <w:numFmt w:val="bullet"/>
      <w:lvlText w:val="–"/>
      <w:lvlJc w:val="left"/>
      <w:pPr>
        <w:ind w:left="360" w:hanging="360"/>
      </w:pPr>
      <w:rPr>
        <w:rFonts w:ascii="Arial" w:eastAsiaTheme="minorHAnsi" w:hAnsi="Arial"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DF5D5F"/>
    <w:multiLevelType w:val="hybridMultilevel"/>
    <w:tmpl w:val="8C72920C"/>
    <w:lvl w:ilvl="0" w:tplc="B32C5442">
      <w:start w:val="9"/>
      <w:numFmt w:val="bullet"/>
      <w:lvlText w:val="–"/>
      <w:lvlJc w:val="left"/>
      <w:pPr>
        <w:ind w:left="360" w:hanging="360"/>
      </w:pPr>
      <w:rPr>
        <w:rFonts w:ascii="Arial" w:eastAsiaTheme="minorHAnsi" w:hAnsi="Arial"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4660DA"/>
    <w:multiLevelType w:val="hybridMultilevel"/>
    <w:tmpl w:val="FC781FF6"/>
    <w:lvl w:ilvl="0" w:tplc="CC125D9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138FD"/>
    <w:multiLevelType w:val="hybridMultilevel"/>
    <w:tmpl w:val="FFBA4382"/>
    <w:lvl w:ilvl="0" w:tplc="B32C5442">
      <w:start w:val="9"/>
      <w:numFmt w:val="bullet"/>
      <w:lvlText w:val="–"/>
      <w:lvlJc w:val="left"/>
      <w:pPr>
        <w:ind w:left="360" w:hanging="360"/>
      </w:pPr>
      <w:rPr>
        <w:rFonts w:ascii="Arial" w:eastAsiaTheme="minorHAnsi" w:hAnsi="Arial"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7349DE"/>
    <w:multiLevelType w:val="hybridMultilevel"/>
    <w:tmpl w:val="132A80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9205B6"/>
    <w:multiLevelType w:val="hybridMultilevel"/>
    <w:tmpl w:val="9918C2F4"/>
    <w:lvl w:ilvl="0" w:tplc="B32C5442">
      <w:start w:val="9"/>
      <w:numFmt w:val="bullet"/>
      <w:lvlText w:val="–"/>
      <w:lvlJc w:val="left"/>
      <w:pPr>
        <w:ind w:left="360" w:hanging="360"/>
      </w:pPr>
      <w:rPr>
        <w:rFonts w:ascii="Arial" w:eastAsiaTheme="minorHAnsi" w:hAnsi="Arial"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111BA8"/>
    <w:multiLevelType w:val="hybridMultilevel"/>
    <w:tmpl w:val="437C7E22"/>
    <w:lvl w:ilvl="0" w:tplc="B32C5442">
      <w:start w:val="9"/>
      <w:numFmt w:val="bullet"/>
      <w:lvlText w:val="–"/>
      <w:lvlJc w:val="left"/>
      <w:pPr>
        <w:ind w:left="360" w:hanging="360"/>
      </w:pPr>
      <w:rPr>
        <w:rFonts w:ascii="Arial" w:eastAsiaTheme="minorHAnsi" w:hAnsi="Arial"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45457B"/>
    <w:multiLevelType w:val="hybridMultilevel"/>
    <w:tmpl w:val="670801F4"/>
    <w:lvl w:ilvl="0" w:tplc="B32C5442">
      <w:start w:val="9"/>
      <w:numFmt w:val="bullet"/>
      <w:lvlText w:val="–"/>
      <w:lvlJc w:val="left"/>
      <w:pPr>
        <w:ind w:left="360" w:hanging="360"/>
      </w:pPr>
      <w:rPr>
        <w:rFonts w:ascii="Arial" w:eastAsiaTheme="minorHAnsi" w:hAnsi="Arial"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471CB5"/>
    <w:multiLevelType w:val="hybridMultilevel"/>
    <w:tmpl w:val="0B6227F4"/>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0092681"/>
    <w:multiLevelType w:val="hybridMultilevel"/>
    <w:tmpl w:val="BEB24C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CB0B7A"/>
    <w:multiLevelType w:val="hybridMultilevel"/>
    <w:tmpl w:val="DB4C97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801143"/>
    <w:multiLevelType w:val="hybridMultilevel"/>
    <w:tmpl w:val="F9967194"/>
    <w:lvl w:ilvl="0" w:tplc="04090001">
      <w:start w:val="1"/>
      <w:numFmt w:val="lowerLetter"/>
      <w:lvlText w:val="%1."/>
      <w:lvlJc w:val="left"/>
      <w:pPr>
        <w:ind w:left="133" w:hanging="360"/>
      </w:pPr>
    </w:lvl>
    <w:lvl w:ilvl="1" w:tplc="04090003" w:tentative="1">
      <w:start w:val="1"/>
      <w:numFmt w:val="bullet"/>
      <w:lvlText w:val="o"/>
      <w:lvlJc w:val="left"/>
      <w:pPr>
        <w:ind w:left="853" w:hanging="360"/>
      </w:pPr>
      <w:rPr>
        <w:rFonts w:ascii="Courier New" w:hAnsi="Courier New" w:hint="default"/>
      </w:rPr>
    </w:lvl>
    <w:lvl w:ilvl="2" w:tplc="04090005" w:tentative="1">
      <w:start w:val="1"/>
      <w:numFmt w:val="bullet"/>
      <w:lvlText w:val=""/>
      <w:lvlJc w:val="left"/>
      <w:pPr>
        <w:ind w:left="1573" w:hanging="360"/>
      </w:pPr>
      <w:rPr>
        <w:rFonts w:ascii="Wingdings" w:hAnsi="Wingdings" w:hint="default"/>
      </w:rPr>
    </w:lvl>
    <w:lvl w:ilvl="3" w:tplc="04090001" w:tentative="1">
      <w:start w:val="1"/>
      <w:numFmt w:val="bullet"/>
      <w:lvlText w:val=""/>
      <w:lvlJc w:val="left"/>
      <w:pPr>
        <w:ind w:left="2293" w:hanging="360"/>
      </w:pPr>
      <w:rPr>
        <w:rFonts w:ascii="Symbol" w:hAnsi="Symbol" w:hint="default"/>
      </w:rPr>
    </w:lvl>
    <w:lvl w:ilvl="4" w:tplc="04090003" w:tentative="1">
      <w:start w:val="1"/>
      <w:numFmt w:val="bullet"/>
      <w:lvlText w:val="o"/>
      <w:lvlJc w:val="left"/>
      <w:pPr>
        <w:ind w:left="3013" w:hanging="360"/>
      </w:pPr>
      <w:rPr>
        <w:rFonts w:ascii="Courier New" w:hAnsi="Courier New" w:hint="default"/>
      </w:rPr>
    </w:lvl>
    <w:lvl w:ilvl="5" w:tplc="04090005" w:tentative="1">
      <w:start w:val="1"/>
      <w:numFmt w:val="bullet"/>
      <w:lvlText w:val=""/>
      <w:lvlJc w:val="left"/>
      <w:pPr>
        <w:ind w:left="3733" w:hanging="360"/>
      </w:pPr>
      <w:rPr>
        <w:rFonts w:ascii="Wingdings" w:hAnsi="Wingdings" w:hint="default"/>
      </w:rPr>
    </w:lvl>
    <w:lvl w:ilvl="6" w:tplc="04090001" w:tentative="1">
      <w:start w:val="1"/>
      <w:numFmt w:val="bullet"/>
      <w:lvlText w:val=""/>
      <w:lvlJc w:val="left"/>
      <w:pPr>
        <w:ind w:left="4453" w:hanging="360"/>
      </w:pPr>
      <w:rPr>
        <w:rFonts w:ascii="Symbol" w:hAnsi="Symbol" w:hint="default"/>
      </w:rPr>
    </w:lvl>
    <w:lvl w:ilvl="7" w:tplc="04090003" w:tentative="1">
      <w:start w:val="1"/>
      <w:numFmt w:val="bullet"/>
      <w:lvlText w:val="o"/>
      <w:lvlJc w:val="left"/>
      <w:pPr>
        <w:ind w:left="5173" w:hanging="360"/>
      </w:pPr>
      <w:rPr>
        <w:rFonts w:ascii="Courier New" w:hAnsi="Courier New" w:hint="default"/>
      </w:rPr>
    </w:lvl>
    <w:lvl w:ilvl="8" w:tplc="04090005" w:tentative="1">
      <w:start w:val="1"/>
      <w:numFmt w:val="bullet"/>
      <w:lvlText w:val=""/>
      <w:lvlJc w:val="left"/>
      <w:pPr>
        <w:ind w:left="5893" w:hanging="360"/>
      </w:pPr>
      <w:rPr>
        <w:rFonts w:ascii="Wingdings" w:hAnsi="Wingdings" w:hint="default"/>
      </w:rPr>
    </w:lvl>
  </w:abstractNum>
  <w:abstractNum w:abstractNumId="15" w15:restartNumberingAfterBreak="0">
    <w:nsid w:val="5FB6099C"/>
    <w:multiLevelType w:val="hybridMultilevel"/>
    <w:tmpl w:val="42A2B6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9F80A48"/>
    <w:multiLevelType w:val="hybridMultilevel"/>
    <w:tmpl w:val="D850008C"/>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1D7251"/>
    <w:multiLevelType w:val="hybridMultilevel"/>
    <w:tmpl w:val="438EF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940701"/>
    <w:multiLevelType w:val="hybridMultilevel"/>
    <w:tmpl w:val="4F52940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BCF07FB"/>
    <w:multiLevelType w:val="hybridMultilevel"/>
    <w:tmpl w:val="C8D085A2"/>
    <w:lvl w:ilvl="0" w:tplc="B32C5442">
      <w:start w:val="9"/>
      <w:numFmt w:val="bullet"/>
      <w:lvlText w:val="–"/>
      <w:lvlJc w:val="left"/>
      <w:pPr>
        <w:ind w:left="360" w:hanging="360"/>
      </w:pPr>
      <w:rPr>
        <w:rFonts w:ascii="Arial" w:eastAsiaTheme="minorHAnsi" w:hAnsi="Aria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4"/>
  </w:num>
  <w:num w:numId="3">
    <w:abstractNumId w:val="5"/>
  </w:num>
  <w:num w:numId="4">
    <w:abstractNumId w:val="16"/>
  </w:num>
  <w:num w:numId="5">
    <w:abstractNumId w:val="0"/>
  </w:num>
  <w:num w:numId="6">
    <w:abstractNumId w:val="2"/>
  </w:num>
  <w:num w:numId="7">
    <w:abstractNumId w:val="3"/>
  </w:num>
  <w:num w:numId="8">
    <w:abstractNumId w:val="6"/>
  </w:num>
  <w:num w:numId="9">
    <w:abstractNumId w:val="9"/>
  </w:num>
  <w:num w:numId="10">
    <w:abstractNumId w:val="8"/>
  </w:num>
  <w:num w:numId="11">
    <w:abstractNumId w:val="4"/>
  </w:num>
  <w:num w:numId="12">
    <w:abstractNumId w:val="10"/>
  </w:num>
  <w:num w:numId="13">
    <w:abstractNumId w:val="7"/>
  </w:num>
  <w:num w:numId="14">
    <w:abstractNumId w:val="18"/>
  </w:num>
  <w:num w:numId="15">
    <w:abstractNumId w:val="11"/>
  </w:num>
  <w:num w:numId="16">
    <w:abstractNumId w:val="17"/>
  </w:num>
  <w:num w:numId="17">
    <w:abstractNumId w:val="13"/>
  </w:num>
  <w:num w:numId="18">
    <w:abstractNumId w:val="12"/>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5DC"/>
    <w:rsid w:val="000111AC"/>
    <w:rsid w:val="00023F1C"/>
    <w:rsid w:val="00087523"/>
    <w:rsid w:val="00126C55"/>
    <w:rsid w:val="001E3D45"/>
    <w:rsid w:val="00231FE8"/>
    <w:rsid w:val="00237492"/>
    <w:rsid w:val="002932E0"/>
    <w:rsid w:val="00296C93"/>
    <w:rsid w:val="002E4830"/>
    <w:rsid w:val="002F4F41"/>
    <w:rsid w:val="0031106A"/>
    <w:rsid w:val="003208A9"/>
    <w:rsid w:val="003963DF"/>
    <w:rsid w:val="003B7EC9"/>
    <w:rsid w:val="00460AD1"/>
    <w:rsid w:val="00471A72"/>
    <w:rsid w:val="005E0D9A"/>
    <w:rsid w:val="005E5368"/>
    <w:rsid w:val="005F417F"/>
    <w:rsid w:val="00627418"/>
    <w:rsid w:val="00635A05"/>
    <w:rsid w:val="006B68A9"/>
    <w:rsid w:val="0075181C"/>
    <w:rsid w:val="007C70AB"/>
    <w:rsid w:val="008F5C4E"/>
    <w:rsid w:val="00953D5A"/>
    <w:rsid w:val="009A2C22"/>
    <w:rsid w:val="00AE274D"/>
    <w:rsid w:val="00B03D18"/>
    <w:rsid w:val="00BA19BF"/>
    <w:rsid w:val="00BA757B"/>
    <w:rsid w:val="00BC35DC"/>
    <w:rsid w:val="00C26889"/>
    <w:rsid w:val="00CA25B2"/>
    <w:rsid w:val="00CA6337"/>
    <w:rsid w:val="00D06B51"/>
    <w:rsid w:val="00D338DD"/>
    <w:rsid w:val="00E731AA"/>
    <w:rsid w:val="00E82A70"/>
    <w:rsid w:val="00E9050A"/>
    <w:rsid w:val="00EB1100"/>
    <w:rsid w:val="00F31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8CB471"/>
  <w15:chartTrackingRefBased/>
  <w15:docId w15:val="{475791EC-4A8D-46B4-AECC-21EFF224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3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C35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35DC"/>
    <w:rPr>
      <w:sz w:val="20"/>
      <w:szCs w:val="20"/>
    </w:rPr>
  </w:style>
  <w:style w:type="paragraph" w:styleId="FootnoteText">
    <w:name w:val="footnote text"/>
    <w:basedOn w:val="Normal"/>
    <w:link w:val="FootnoteTextChar"/>
    <w:uiPriority w:val="99"/>
    <w:unhideWhenUsed/>
    <w:rsid w:val="00BC35DC"/>
    <w:pPr>
      <w:spacing w:after="0" w:line="240" w:lineRule="auto"/>
    </w:pPr>
    <w:rPr>
      <w:sz w:val="20"/>
      <w:szCs w:val="20"/>
    </w:rPr>
  </w:style>
  <w:style w:type="character" w:customStyle="1" w:styleId="FootnoteTextChar">
    <w:name w:val="Footnote Text Char"/>
    <w:basedOn w:val="DefaultParagraphFont"/>
    <w:link w:val="FootnoteText"/>
    <w:uiPriority w:val="99"/>
    <w:rsid w:val="00BC35DC"/>
    <w:rPr>
      <w:sz w:val="20"/>
      <w:szCs w:val="20"/>
    </w:rPr>
  </w:style>
  <w:style w:type="character" w:styleId="EndnoteReference">
    <w:name w:val="endnote reference"/>
    <w:basedOn w:val="DefaultParagraphFont"/>
    <w:rsid w:val="00BC35DC"/>
    <w:rPr>
      <w:vertAlign w:val="superscript"/>
    </w:rPr>
  </w:style>
  <w:style w:type="character" w:styleId="Hyperlink">
    <w:name w:val="Hyperlink"/>
    <w:basedOn w:val="DefaultParagraphFont"/>
    <w:uiPriority w:val="99"/>
    <w:unhideWhenUsed/>
    <w:rsid w:val="00BC35DC"/>
    <w:rPr>
      <w:color w:val="0563C1" w:themeColor="hyperlink"/>
      <w:u w:val="single"/>
    </w:rPr>
  </w:style>
  <w:style w:type="paragraph" w:styleId="ListParagraph">
    <w:name w:val="List Paragraph"/>
    <w:basedOn w:val="Normal"/>
    <w:uiPriority w:val="34"/>
    <w:qFormat/>
    <w:rsid w:val="00BC35DC"/>
    <w:pPr>
      <w:ind w:left="720"/>
      <w:contextualSpacing/>
    </w:pPr>
  </w:style>
  <w:style w:type="paragraph" w:styleId="Header">
    <w:name w:val="header"/>
    <w:basedOn w:val="Normal"/>
    <w:link w:val="HeaderChar"/>
    <w:uiPriority w:val="99"/>
    <w:unhideWhenUsed/>
    <w:rsid w:val="00BC3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5DC"/>
  </w:style>
  <w:style w:type="paragraph" w:styleId="Footer">
    <w:name w:val="footer"/>
    <w:basedOn w:val="Normal"/>
    <w:link w:val="FooterChar"/>
    <w:uiPriority w:val="99"/>
    <w:unhideWhenUsed/>
    <w:rsid w:val="00BC3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5DC"/>
  </w:style>
  <w:style w:type="table" w:styleId="GridTable4-Accent1">
    <w:name w:val="Grid Table 4 Accent 1"/>
    <w:basedOn w:val="TableNormal"/>
    <w:uiPriority w:val="49"/>
    <w:rsid w:val="00460AD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3-Accent1">
    <w:name w:val="List Table 3 Accent 1"/>
    <w:basedOn w:val="TableNormal"/>
    <w:uiPriority w:val="48"/>
    <w:rsid w:val="00460AD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PlaceholderText">
    <w:name w:val="Placeholder Text"/>
    <w:basedOn w:val="DefaultParagraphFont"/>
    <w:uiPriority w:val="99"/>
    <w:semiHidden/>
    <w:rsid w:val="00231F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em.net/resource/guide-to-ecological-surveys-and-their-purpose/" TargetMode="External"/><Relationship Id="rId3" Type="http://schemas.openxmlformats.org/officeDocument/2006/relationships/settings" Target="settings.xml"/><Relationship Id="rId7" Type="http://schemas.openxmlformats.org/officeDocument/2006/relationships/hyperlink" Target="https://cieem.net/resource/ecological-impact-assessment-ecia-checkli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701758895347329D928E8676AAFC49"/>
        <w:category>
          <w:name w:val="General"/>
          <w:gallery w:val="placeholder"/>
        </w:category>
        <w:types>
          <w:type w:val="bbPlcHdr"/>
        </w:types>
        <w:behaviors>
          <w:behavior w:val="content"/>
        </w:behaviors>
        <w:guid w:val="{078631EA-4379-4DA6-BCBB-F699D01A6A3C}"/>
      </w:docPartPr>
      <w:docPartBody>
        <w:p w:rsidR="00743477" w:rsidRDefault="00B25708" w:rsidP="00B25708">
          <w:pPr>
            <w:pStyle w:val="02701758895347329D928E8676AAFC49"/>
          </w:pPr>
          <w:r w:rsidRPr="00AE0C73">
            <w:rPr>
              <w:rStyle w:val="PlaceholderText"/>
            </w:rPr>
            <w:t>Click or tap here to enter text.</w:t>
          </w:r>
        </w:p>
      </w:docPartBody>
    </w:docPart>
    <w:docPart>
      <w:docPartPr>
        <w:name w:val="99D785222F5C46439F87418FE0407F4C"/>
        <w:category>
          <w:name w:val="General"/>
          <w:gallery w:val="placeholder"/>
        </w:category>
        <w:types>
          <w:type w:val="bbPlcHdr"/>
        </w:types>
        <w:behaviors>
          <w:behavior w:val="content"/>
        </w:behaviors>
        <w:guid w:val="{1CD2F30D-8E75-48D9-B508-008CC24B8B98}"/>
      </w:docPartPr>
      <w:docPartBody>
        <w:p w:rsidR="00743477" w:rsidRDefault="00B25708" w:rsidP="00B25708">
          <w:pPr>
            <w:pStyle w:val="99D785222F5C46439F87418FE0407F4C"/>
          </w:pPr>
          <w:r w:rsidRPr="00AE0C73">
            <w:rPr>
              <w:rStyle w:val="PlaceholderText"/>
            </w:rPr>
            <w:t>Click or tap here to enter text.</w:t>
          </w:r>
        </w:p>
      </w:docPartBody>
    </w:docPart>
    <w:docPart>
      <w:docPartPr>
        <w:name w:val="15640242763F42A2B4E2D8E2413209DA"/>
        <w:category>
          <w:name w:val="General"/>
          <w:gallery w:val="placeholder"/>
        </w:category>
        <w:types>
          <w:type w:val="bbPlcHdr"/>
        </w:types>
        <w:behaviors>
          <w:behavior w:val="content"/>
        </w:behaviors>
        <w:guid w:val="{AA9FD3FB-9E99-4581-9F25-CE666CA6686D}"/>
      </w:docPartPr>
      <w:docPartBody>
        <w:p w:rsidR="00743477" w:rsidRDefault="00B25708" w:rsidP="00B25708">
          <w:pPr>
            <w:pStyle w:val="15640242763F42A2B4E2D8E2413209DA"/>
          </w:pPr>
          <w:r w:rsidRPr="00AE0C73">
            <w:rPr>
              <w:rStyle w:val="PlaceholderText"/>
            </w:rPr>
            <w:t>Click or tap here to enter text.</w:t>
          </w:r>
        </w:p>
      </w:docPartBody>
    </w:docPart>
    <w:docPart>
      <w:docPartPr>
        <w:name w:val="64642C6A1C9740C3B584A4C9CF1424EB"/>
        <w:category>
          <w:name w:val="General"/>
          <w:gallery w:val="placeholder"/>
        </w:category>
        <w:types>
          <w:type w:val="bbPlcHdr"/>
        </w:types>
        <w:behaviors>
          <w:behavior w:val="content"/>
        </w:behaviors>
        <w:guid w:val="{D3A041F5-0CD8-4113-99AD-AC64580D63A9}"/>
      </w:docPartPr>
      <w:docPartBody>
        <w:p w:rsidR="00743477" w:rsidRDefault="00B25708" w:rsidP="00B25708">
          <w:pPr>
            <w:pStyle w:val="64642C6A1C9740C3B584A4C9CF1424EB"/>
          </w:pPr>
          <w:r w:rsidRPr="00AE0C73">
            <w:rPr>
              <w:rStyle w:val="PlaceholderText"/>
            </w:rPr>
            <w:t>Click or tap here to enter text.</w:t>
          </w:r>
        </w:p>
      </w:docPartBody>
    </w:docPart>
    <w:docPart>
      <w:docPartPr>
        <w:name w:val="830389B4638547168ECBF056AFA3D913"/>
        <w:category>
          <w:name w:val="General"/>
          <w:gallery w:val="placeholder"/>
        </w:category>
        <w:types>
          <w:type w:val="bbPlcHdr"/>
        </w:types>
        <w:behaviors>
          <w:behavior w:val="content"/>
        </w:behaviors>
        <w:guid w:val="{6AB3B522-22E8-475D-A8AA-2DAD29CFC5AA}"/>
      </w:docPartPr>
      <w:docPartBody>
        <w:p w:rsidR="00743477" w:rsidRDefault="00B25708" w:rsidP="00B25708">
          <w:pPr>
            <w:pStyle w:val="830389B4638547168ECBF056AFA3D913"/>
          </w:pPr>
          <w:r w:rsidRPr="00AE0C73">
            <w:rPr>
              <w:rStyle w:val="PlaceholderText"/>
            </w:rPr>
            <w:t>Click or tap here to enter text.</w:t>
          </w:r>
        </w:p>
      </w:docPartBody>
    </w:docPart>
    <w:docPart>
      <w:docPartPr>
        <w:name w:val="D9030DEAE77C41DB97D3D48B400A9E55"/>
        <w:category>
          <w:name w:val="General"/>
          <w:gallery w:val="placeholder"/>
        </w:category>
        <w:types>
          <w:type w:val="bbPlcHdr"/>
        </w:types>
        <w:behaviors>
          <w:behavior w:val="content"/>
        </w:behaviors>
        <w:guid w:val="{E84BC4A3-BDD9-4D7B-BEF2-40559E06B98D}"/>
      </w:docPartPr>
      <w:docPartBody>
        <w:p w:rsidR="00743477" w:rsidRDefault="00B25708" w:rsidP="00B25708">
          <w:pPr>
            <w:pStyle w:val="D9030DEAE77C41DB97D3D48B400A9E55"/>
          </w:pPr>
          <w:r w:rsidRPr="00AE0C73">
            <w:rPr>
              <w:rStyle w:val="PlaceholderText"/>
            </w:rPr>
            <w:t>Click or tap here to enter text.</w:t>
          </w:r>
        </w:p>
      </w:docPartBody>
    </w:docPart>
    <w:docPart>
      <w:docPartPr>
        <w:name w:val="ABFB66C16803467DBA6FF0A1B3244B81"/>
        <w:category>
          <w:name w:val="General"/>
          <w:gallery w:val="placeholder"/>
        </w:category>
        <w:types>
          <w:type w:val="bbPlcHdr"/>
        </w:types>
        <w:behaviors>
          <w:behavior w:val="content"/>
        </w:behaviors>
        <w:guid w:val="{BF8CBF5D-263E-4CAD-AB1D-56E48BB6DB57}"/>
      </w:docPartPr>
      <w:docPartBody>
        <w:p w:rsidR="00743477" w:rsidRDefault="00B25708" w:rsidP="00B25708">
          <w:pPr>
            <w:pStyle w:val="ABFB66C16803467DBA6FF0A1B3244B81"/>
          </w:pPr>
          <w:r w:rsidRPr="00AE0C73">
            <w:rPr>
              <w:rStyle w:val="PlaceholderText"/>
            </w:rPr>
            <w:t>Click or tap here to enter text.</w:t>
          </w:r>
        </w:p>
      </w:docPartBody>
    </w:docPart>
    <w:docPart>
      <w:docPartPr>
        <w:name w:val="6E24E9EB30FB4794BA68A098319AF982"/>
        <w:category>
          <w:name w:val="General"/>
          <w:gallery w:val="placeholder"/>
        </w:category>
        <w:types>
          <w:type w:val="bbPlcHdr"/>
        </w:types>
        <w:behaviors>
          <w:behavior w:val="content"/>
        </w:behaviors>
        <w:guid w:val="{7CE4019E-810E-4171-82EE-4CFFBA38189E}"/>
      </w:docPartPr>
      <w:docPartBody>
        <w:p w:rsidR="00743477" w:rsidRDefault="00B25708" w:rsidP="00B25708">
          <w:pPr>
            <w:pStyle w:val="6E24E9EB30FB4794BA68A098319AF982"/>
          </w:pPr>
          <w:r w:rsidRPr="00AE0C73">
            <w:rPr>
              <w:rStyle w:val="PlaceholderText"/>
            </w:rPr>
            <w:t>Click or tap here to enter text.</w:t>
          </w:r>
        </w:p>
      </w:docPartBody>
    </w:docPart>
    <w:docPart>
      <w:docPartPr>
        <w:name w:val="6D25438A1A3C41B3995B33AC685374F3"/>
        <w:category>
          <w:name w:val="General"/>
          <w:gallery w:val="placeholder"/>
        </w:category>
        <w:types>
          <w:type w:val="bbPlcHdr"/>
        </w:types>
        <w:behaviors>
          <w:behavior w:val="content"/>
        </w:behaviors>
        <w:guid w:val="{BEA63C9F-A4A6-45F3-861C-332A1404789B}"/>
      </w:docPartPr>
      <w:docPartBody>
        <w:p w:rsidR="00743477" w:rsidRDefault="00B25708" w:rsidP="00B25708">
          <w:pPr>
            <w:pStyle w:val="6D25438A1A3C41B3995B33AC685374F3"/>
          </w:pPr>
          <w:r w:rsidRPr="00AE0C73">
            <w:rPr>
              <w:rStyle w:val="PlaceholderText"/>
            </w:rPr>
            <w:t>Click or tap here to enter text.</w:t>
          </w:r>
        </w:p>
      </w:docPartBody>
    </w:docPart>
    <w:docPart>
      <w:docPartPr>
        <w:name w:val="70FFFB0B533B4406A83436FE83CD24EE"/>
        <w:category>
          <w:name w:val="General"/>
          <w:gallery w:val="placeholder"/>
        </w:category>
        <w:types>
          <w:type w:val="bbPlcHdr"/>
        </w:types>
        <w:behaviors>
          <w:behavior w:val="content"/>
        </w:behaviors>
        <w:guid w:val="{733A80B2-085B-4EE4-A421-D2B730F1A25E}"/>
      </w:docPartPr>
      <w:docPartBody>
        <w:p w:rsidR="00743477" w:rsidRDefault="00B25708" w:rsidP="00B25708">
          <w:pPr>
            <w:pStyle w:val="70FFFB0B533B4406A83436FE83CD24EE"/>
          </w:pPr>
          <w:r w:rsidRPr="00AE0C73">
            <w:rPr>
              <w:rStyle w:val="PlaceholderText"/>
            </w:rPr>
            <w:t>Click or tap here to enter text.</w:t>
          </w:r>
        </w:p>
      </w:docPartBody>
    </w:docPart>
    <w:docPart>
      <w:docPartPr>
        <w:name w:val="EAAB6C77D7E34BD581CA841017E2AC3A"/>
        <w:category>
          <w:name w:val="General"/>
          <w:gallery w:val="placeholder"/>
        </w:category>
        <w:types>
          <w:type w:val="bbPlcHdr"/>
        </w:types>
        <w:behaviors>
          <w:behavior w:val="content"/>
        </w:behaviors>
        <w:guid w:val="{30CDAAB6-7634-43EE-BC56-BA19D51B044D}"/>
      </w:docPartPr>
      <w:docPartBody>
        <w:p w:rsidR="00743477" w:rsidRDefault="00B25708" w:rsidP="00B25708">
          <w:pPr>
            <w:pStyle w:val="EAAB6C77D7E34BD581CA841017E2AC3A"/>
          </w:pPr>
          <w:r w:rsidRPr="00AE0C73">
            <w:rPr>
              <w:rStyle w:val="PlaceholderText"/>
            </w:rPr>
            <w:t>Click or tap here to enter text.</w:t>
          </w:r>
        </w:p>
      </w:docPartBody>
    </w:docPart>
    <w:docPart>
      <w:docPartPr>
        <w:name w:val="E3BC014E45C04309B10D51B12F554CC8"/>
        <w:category>
          <w:name w:val="General"/>
          <w:gallery w:val="placeholder"/>
        </w:category>
        <w:types>
          <w:type w:val="bbPlcHdr"/>
        </w:types>
        <w:behaviors>
          <w:behavior w:val="content"/>
        </w:behaviors>
        <w:guid w:val="{F63D79BC-F82C-408F-8E8C-555BA4D4053B}"/>
      </w:docPartPr>
      <w:docPartBody>
        <w:p w:rsidR="00743477" w:rsidRDefault="00B25708" w:rsidP="00B25708">
          <w:pPr>
            <w:pStyle w:val="E3BC014E45C04309B10D51B12F554CC8"/>
          </w:pPr>
          <w:r w:rsidRPr="00AE0C73">
            <w:rPr>
              <w:rStyle w:val="PlaceholderText"/>
            </w:rPr>
            <w:t>Click or tap here to enter text.</w:t>
          </w:r>
        </w:p>
      </w:docPartBody>
    </w:docPart>
    <w:docPart>
      <w:docPartPr>
        <w:name w:val="7C89667C0871471EAAA448627AF1221C"/>
        <w:category>
          <w:name w:val="General"/>
          <w:gallery w:val="placeholder"/>
        </w:category>
        <w:types>
          <w:type w:val="bbPlcHdr"/>
        </w:types>
        <w:behaviors>
          <w:behavior w:val="content"/>
        </w:behaviors>
        <w:guid w:val="{09F253D4-90C6-438C-A6F5-2644B87C66D4}"/>
      </w:docPartPr>
      <w:docPartBody>
        <w:p w:rsidR="00743477" w:rsidRDefault="00B25708" w:rsidP="00B25708">
          <w:pPr>
            <w:pStyle w:val="7C89667C0871471EAAA448627AF1221C"/>
          </w:pPr>
          <w:r w:rsidRPr="00AE0C73">
            <w:rPr>
              <w:rStyle w:val="PlaceholderText"/>
            </w:rPr>
            <w:t>Click or tap here to enter text.</w:t>
          </w:r>
        </w:p>
      </w:docPartBody>
    </w:docPart>
    <w:docPart>
      <w:docPartPr>
        <w:name w:val="1C16E55E728441A487F145339847EF32"/>
        <w:category>
          <w:name w:val="General"/>
          <w:gallery w:val="placeholder"/>
        </w:category>
        <w:types>
          <w:type w:val="bbPlcHdr"/>
        </w:types>
        <w:behaviors>
          <w:behavior w:val="content"/>
        </w:behaviors>
        <w:guid w:val="{4447C616-4FC5-47BE-BE6A-24FF0AFF107A}"/>
      </w:docPartPr>
      <w:docPartBody>
        <w:p w:rsidR="00743477" w:rsidRDefault="00B25708" w:rsidP="00B25708">
          <w:pPr>
            <w:pStyle w:val="1C16E55E728441A487F145339847EF32"/>
          </w:pPr>
          <w:r w:rsidRPr="00AE0C73">
            <w:rPr>
              <w:rStyle w:val="PlaceholderText"/>
            </w:rPr>
            <w:t>Click or tap here to enter text.</w:t>
          </w:r>
        </w:p>
      </w:docPartBody>
    </w:docPart>
    <w:docPart>
      <w:docPartPr>
        <w:name w:val="47453F62CEB3430ABB95C168B281D63F"/>
        <w:category>
          <w:name w:val="General"/>
          <w:gallery w:val="placeholder"/>
        </w:category>
        <w:types>
          <w:type w:val="bbPlcHdr"/>
        </w:types>
        <w:behaviors>
          <w:behavior w:val="content"/>
        </w:behaviors>
        <w:guid w:val="{9480B564-3508-4CA3-B087-28AD45C025CD}"/>
      </w:docPartPr>
      <w:docPartBody>
        <w:p w:rsidR="00743477" w:rsidRDefault="00B25708" w:rsidP="00B25708">
          <w:pPr>
            <w:pStyle w:val="47453F62CEB3430ABB95C168B281D63F"/>
          </w:pPr>
          <w:r w:rsidRPr="00AE0C73">
            <w:rPr>
              <w:rStyle w:val="PlaceholderText"/>
            </w:rPr>
            <w:t>Click or tap here to enter text.</w:t>
          </w:r>
        </w:p>
      </w:docPartBody>
    </w:docPart>
    <w:docPart>
      <w:docPartPr>
        <w:name w:val="171C6E305A8D4F27BF7035C5EFC72F69"/>
        <w:category>
          <w:name w:val="General"/>
          <w:gallery w:val="placeholder"/>
        </w:category>
        <w:types>
          <w:type w:val="bbPlcHdr"/>
        </w:types>
        <w:behaviors>
          <w:behavior w:val="content"/>
        </w:behaviors>
        <w:guid w:val="{82614149-9AC9-4839-941B-E7C72713395F}"/>
      </w:docPartPr>
      <w:docPartBody>
        <w:p w:rsidR="00743477" w:rsidRDefault="00B25708" w:rsidP="00B25708">
          <w:pPr>
            <w:pStyle w:val="171C6E305A8D4F27BF7035C5EFC72F69"/>
          </w:pPr>
          <w:r w:rsidRPr="00AE0C73">
            <w:rPr>
              <w:rStyle w:val="PlaceholderText"/>
            </w:rPr>
            <w:t>Click or tap here to enter text.</w:t>
          </w:r>
        </w:p>
      </w:docPartBody>
    </w:docPart>
    <w:docPart>
      <w:docPartPr>
        <w:name w:val="F1758BB9432F4A58984230105D259FFD"/>
        <w:category>
          <w:name w:val="General"/>
          <w:gallery w:val="placeholder"/>
        </w:category>
        <w:types>
          <w:type w:val="bbPlcHdr"/>
        </w:types>
        <w:behaviors>
          <w:behavior w:val="content"/>
        </w:behaviors>
        <w:guid w:val="{807EBF1F-4D0F-4F99-9B1F-9A1106F967CC}"/>
      </w:docPartPr>
      <w:docPartBody>
        <w:p w:rsidR="00743477" w:rsidRDefault="00B25708" w:rsidP="00B25708">
          <w:pPr>
            <w:pStyle w:val="F1758BB9432F4A58984230105D259FFD"/>
          </w:pPr>
          <w:r w:rsidRPr="00AE0C73">
            <w:rPr>
              <w:rStyle w:val="PlaceholderText"/>
            </w:rPr>
            <w:t>Click or tap here to enter text.</w:t>
          </w:r>
        </w:p>
      </w:docPartBody>
    </w:docPart>
    <w:docPart>
      <w:docPartPr>
        <w:name w:val="7F0D493354B74273B720DCDDE2F1A611"/>
        <w:category>
          <w:name w:val="General"/>
          <w:gallery w:val="placeholder"/>
        </w:category>
        <w:types>
          <w:type w:val="bbPlcHdr"/>
        </w:types>
        <w:behaviors>
          <w:behavior w:val="content"/>
        </w:behaviors>
        <w:guid w:val="{7B729D0D-45DC-4B75-B59F-D729B400FFEE}"/>
      </w:docPartPr>
      <w:docPartBody>
        <w:p w:rsidR="00743477" w:rsidRDefault="00B25708" w:rsidP="00B25708">
          <w:pPr>
            <w:pStyle w:val="7F0D493354B74273B720DCDDE2F1A611"/>
          </w:pPr>
          <w:r w:rsidRPr="00AE0C73">
            <w:rPr>
              <w:rStyle w:val="PlaceholderText"/>
            </w:rPr>
            <w:t>Click or tap here to enter text.</w:t>
          </w:r>
        </w:p>
      </w:docPartBody>
    </w:docPart>
    <w:docPart>
      <w:docPartPr>
        <w:name w:val="1E6133C538324938BFCB1CDB9295A453"/>
        <w:category>
          <w:name w:val="General"/>
          <w:gallery w:val="placeholder"/>
        </w:category>
        <w:types>
          <w:type w:val="bbPlcHdr"/>
        </w:types>
        <w:behaviors>
          <w:behavior w:val="content"/>
        </w:behaviors>
        <w:guid w:val="{F3BB59F6-5A1C-44A4-A4FC-33482EF556F7}"/>
      </w:docPartPr>
      <w:docPartBody>
        <w:p w:rsidR="00743477" w:rsidRDefault="00B25708" w:rsidP="00B25708">
          <w:pPr>
            <w:pStyle w:val="1E6133C538324938BFCB1CDB9295A453"/>
          </w:pPr>
          <w:r w:rsidRPr="00AE0C73">
            <w:rPr>
              <w:rStyle w:val="PlaceholderText"/>
            </w:rPr>
            <w:t>Click or tap here to enter text.</w:t>
          </w:r>
        </w:p>
      </w:docPartBody>
    </w:docPart>
    <w:docPart>
      <w:docPartPr>
        <w:name w:val="342A363383034CE6B334D637AA4D8963"/>
        <w:category>
          <w:name w:val="General"/>
          <w:gallery w:val="placeholder"/>
        </w:category>
        <w:types>
          <w:type w:val="bbPlcHdr"/>
        </w:types>
        <w:behaviors>
          <w:behavior w:val="content"/>
        </w:behaviors>
        <w:guid w:val="{DCE2091C-CB0E-4752-AD94-BBD7CE9DC802}"/>
      </w:docPartPr>
      <w:docPartBody>
        <w:p w:rsidR="00743477" w:rsidRDefault="00B25708" w:rsidP="00B25708">
          <w:pPr>
            <w:pStyle w:val="342A363383034CE6B334D637AA4D8963"/>
          </w:pPr>
          <w:r w:rsidRPr="00AE0C73">
            <w:rPr>
              <w:rStyle w:val="PlaceholderText"/>
            </w:rPr>
            <w:t>Click or tap here to enter text.</w:t>
          </w:r>
        </w:p>
      </w:docPartBody>
    </w:docPart>
    <w:docPart>
      <w:docPartPr>
        <w:name w:val="E2BA2A40C5F44A63AFDF18CBE7670BB6"/>
        <w:category>
          <w:name w:val="General"/>
          <w:gallery w:val="placeholder"/>
        </w:category>
        <w:types>
          <w:type w:val="bbPlcHdr"/>
        </w:types>
        <w:behaviors>
          <w:behavior w:val="content"/>
        </w:behaviors>
        <w:guid w:val="{B03DA5BD-6145-4FE2-B5AE-72DB10B9B381}"/>
      </w:docPartPr>
      <w:docPartBody>
        <w:p w:rsidR="00743477" w:rsidRDefault="00B25708" w:rsidP="00B25708">
          <w:pPr>
            <w:pStyle w:val="E2BA2A40C5F44A63AFDF18CBE7670BB6"/>
          </w:pPr>
          <w:r w:rsidRPr="00AE0C73">
            <w:rPr>
              <w:rStyle w:val="PlaceholderText"/>
            </w:rPr>
            <w:t>Click or tap here to enter text.</w:t>
          </w:r>
        </w:p>
      </w:docPartBody>
    </w:docPart>
    <w:docPart>
      <w:docPartPr>
        <w:name w:val="9B4C2722F1A7426DAC8FD6AD469783A5"/>
        <w:category>
          <w:name w:val="General"/>
          <w:gallery w:val="placeholder"/>
        </w:category>
        <w:types>
          <w:type w:val="bbPlcHdr"/>
        </w:types>
        <w:behaviors>
          <w:behavior w:val="content"/>
        </w:behaviors>
        <w:guid w:val="{058CD048-F157-4692-90F1-96A00E56C5CF}"/>
      </w:docPartPr>
      <w:docPartBody>
        <w:p w:rsidR="00743477" w:rsidRDefault="00B25708" w:rsidP="00B25708">
          <w:pPr>
            <w:pStyle w:val="9B4C2722F1A7426DAC8FD6AD469783A5"/>
          </w:pPr>
          <w:r w:rsidRPr="00AE0C73">
            <w:rPr>
              <w:rStyle w:val="PlaceholderText"/>
            </w:rPr>
            <w:t>Click or tap here to enter text.</w:t>
          </w:r>
        </w:p>
      </w:docPartBody>
    </w:docPart>
    <w:docPart>
      <w:docPartPr>
        <w:name w:val="65F0B0B0615F46A4B8F6105A2E0B4F8F"/>
        <w:category>
          <w:name w:val="General"/>
          <w:gallery w:val="placeholder"/>
        </w:category>
        <w:types>
          <w:type w:val="bbPlcHdr"/>
        </w:types>
        <w:behaviors>
          <w:behavior w:val="content"/>
        </w:behaviors>
        <w:guid w:val="{D9393018-94D7-4B85-B371-75C827478D7F}"/>
      </w:docPartPr>
      <w:docPartBody>
        <w:p w:rsidR="00743477" w:rsidRDefault="00B25708" w:rsidP="00B25708">
          <w:pPr>
            <w:pStyle w:val="65F0B0B0615F46A4B8F6105A2E0B4F8F"/>
          </w:pPr>
          <w:r w:rsidRPr="00AE0C73">
            <w:rPr>
              <w:rStyle w:val="PlaceholderText"/>
            </w:rPr>
            <w:t>Click or tap here to enter text.</w:t>
          </w:r>
        </w:p>
      </w:docPartBody>
    </w:docPart>
    <w:docPart>
      <w:docPartPr>
        <w:name w:val="5DED92EB7BD94481BE4BA65A2418F636"/>
        <w:category>
          <w:name w:val="General"/>
          <w:gallery w:val="placeholder"/>
        </w:category>
        <w:types>
          <w:type w:val="bbPlcHdr"/>
        </w:types>
        <w:behaviors>
          <w:behavior w:val="content"/>
        </w:behaviors>
        <w:guid w:val="{6956AB69-9ECC-467C-8601-54584F5B8A8F}"/>
      </w:docPartPr>
      <w:docPartBody>
        <w:p w:rsidR="00743477" w:rsidRDefault="00B25708" w:rsidP="00B25708">
          <w:pPr>
            <w:pStyle w:val="5DED92EB7BD94481BE4BA65A2418F636"/>
          </w:pPr>
          <w:r w:rsidRPr="00AE0C73">
            <w:rPr>
              <w:rStyle w:val="PlaceholderText"/>
            </w:rPr>
            <w:t>Click or tap here to enter text.</w:t>
          </w:r>
        </w:p>
      </w:docPartBody>
    </w:docPart>
    <w:docPart>
      <w:docPartPr>
        <w:name w:val="46B06CE70B28493A90D39647AB1347B3"/>
        <w:category>
          <w:name w:val="General"/>
          <w:gallery w:val="placeholder"/>
        </w:category>
        <w:types>
          <w:type w:val="bbPlcHdr"/>
        </w:types>
        <w:behaviors>
          <w:behavior w:val="content"/>
        </w:behaviors>
        <w:guid w:val="{A2CF3118-6648-4A10-85E8-A0A7A9961D0F}"/>
      </w:docPartPr>
      <w:docPartBody>
        <w:p w:rsidR="00743477" w:rsidRDefault="00B25708" w:rsidP="00B25708">
          <w:pPr>
            <w:pStyle w:val="46B06CE70B28493A90D39647AB1347B3"/>
          </w:pPr>
          <w:r w:rsidRPr="00AE0C73">
            <w:rPr>
              <w:rStyle w:val="PlaceholderText"/>
            </w:rPr>
            <w:t>Click or tap here to enter text.</w:t>
          </w:r>
        </w:p>
      </w:docPartBody>
    </w:docPart>
    <w:docPart>
      <w:docPartPr>
        <w:name w:val="A843CB0A7805423F97EDFC2089D010B5"/>
        <w:category>
          <w:name w:val="General"/>
          <w:gallery w:val="placeholder"/>
        </w:category>
        <w:types>
          <w:type w:val="bbPlcHdr"/>
        </w:types>
        <w:behaviors>
          <w:behavior w:val="content"/>
        </w:behaviors>
        <w:guid w:val="{250F6869-825F-4AEB-AB58-80380BC170A7}"/>
      </w:docPartPr>
      <w:docPartBody>
        <w:p w:rsidR="00743477" w:rsidRDefault="00B25708" w:rsidP="00B25708">
          <w:pPr>
            <w:pStyle w:val="A843CB0A7805423F97EDFC2089D010B5"/>
          </w:pPr>
          <w:r w:rsidRPr="00AE0C73">
            <w:rPr>
              <w:rStyle w:val="PlaceholderText"/>
            </w:rPr>
            <w:t>Click or tap here to enter text.</w:t>
          </w:r>
        </w:p>
      </w:docPartBody>
    </w:docPart>
    <w:docPart>
      <w:docPartPr>
        <w:name w:val="9050DDE1A7864DA2B71D2574AA4631D5"/>
        <w:category>
          <w:name w:val="General"/>
          <w:gallery w:val="placeholder"/>
        </w:category>
        <w:types>
          <w:type w:val="bbPlcHdr"/>
        </w:types>
        <w:behaviors>
          <w:behavior w:val="content"/>
        </w:behaviors>
        <w:guid w:val="{62914845-5BC2-4642-8423-CBB1EE44050F}"/>
      </w:docPartPr>
      <w:docPartBody>
        <w:p w:rsidR="00743477" w:rsidRDefault="00B25708" w:rsidP="00B25708">
          <w:pPr>
            <w:pStyle w:val="9050DDE1A7864DA2B71D2574AA4631D5"/>
          </w:pPr>
          <w:r w:rsidRPr="00AE0C73">
            <w:rPr>
              <w:rStyle w:val="PlaceholderText"/>
            </w:rPr>
            <w:t>Click or tap here to enter text.</w:t>
          </w:r>
        </w:p>
      </w:docPartBody>
    </w:docPart>
    <w:docPart>
      <w:docPartPr>
        <w:name w:val="A367AD4C4DFD4C29A04F78727B3C8394"/>
        <w:category>
          <w:name w:val="General"/>
          <w:gallery w:val="placeholder"/>
        </w:category>
        <w:types>
          <w:type w:val="bbPlcHdr"/>
        </w:types>
        <w:behaviors>
          <w:behavior w:val="content"/>
        </w:behaviors>
        <w:guid w:val="{FE37A59C-4BF4-4EA5-8580-268795772C44}"/>
      </w:docPartPr>
      <w:docPartBody>
        <w:p w:rsidR="00743477" w:rsidRDefault="00B25708" w:rsidP="00B25708">
          <w:pPr>
            <w:pStyle w:val="A367AD4C4DFD4C29A04F78727B3C8394"/>
          </w:pPr>
          <w:r w:rsidRPr="00AE0C73">
            <w:rPr>
              <w:rStyle w:val="PlaceholderText"/>
            </w:rPr>
            <w:t>Click or tap here to enter text.</w:t>
          </w:r>
        </w:p>
      </w:docPartBody>
    </w:docPart>
    <w:docPart>
      <w:docPartPr>
        <w:name w:val="38822BCE71A44D6F80352FAC86365305"/>
        <w:category>
          <w:name w:val="General"/>
          <w:gallery w:val="placeholder"/>
        </w:category>
        <w:types>
          <w:type w:val="bbPlcHdr"/>
        </w:types>
        <w:behaviors>
          <w:behavior w:val="content"/>
        </w:behaviors>
        <w:guid w:val="{2E29820B-562E-4476-8BA9-47D519CC0029}"/>
      </w:docPartPr>
      <w:docPartBody>
        <w:p w:rsidR="00743477" w:rsidRDefault="00B25708" w:rsidP="00B25708">
          <w:pPr>
            <w:pStyle w:val="38822BCE71A44D6F80352FAC86365305"/>
          </w:pPr>
          <w:r w:rsidRPr="00AE0C73">
            <w:rPr>
              <w:rStyle w:val="PlaceholderText"/>
            </w:rPr>
            <w:t>Click or tap here to enter text.</w:t>
          </w:r>
        </w:p>
      </w:docPartBody>
    </w:docPart>
    <w:docPart>
      <w:docPartPr>
        <w:name w:val="6F17A3F6A80C41C983010BAA61BE9353"/>
        <w:category>
          <w:name w:val="General"/>
          <w:gallery w:val="placeholder"/>
        </w:category>
        <w:types>
          <w:type w:val="bbPlcHdr"/>
        </w:types>
        <w:behaviors>
          <w:behavior w:val="content"/>
        </w:behaviors>
        <w:guid w:val="{5FA143EF-1D5E-4911-A3AA-97B9A7B29998}"/>
      </w:docPartPr>
      <w:docPartBody>
        <w:p w:rsidR="00743477" w:rsidRDefault="00B25708" w:rsidP="00B25708">
          <w:pPr>
            <w:pStyle w:val="6F17A3F6A80C41C983010BAA61BE9353"/>
          </w:pPr>
          <w:r w:rsidRPr="00AE0C73">
            <w:rPr>
              <w:rStyle w:val="PlaceholderText"/>
            </w:rPr>
            <w:t>Click or tap here to enter text.</w:t>
          </w:r>
        </w:p>
      </w:docPartBody>
    </w:docPart>
    <w:docPart>
      <w:docPartPr>
        <w:name w:val="5EC7CFA376714CD0B20BB2BF380B240A"/>
        <w:category>
          <w:name w:val="General"/>
          <w:gallery w:val="placeholder"/>
        </w:category>
        <w:types>
          <w:type w:val="bbPlcHdr"/>
        </w:types>
        <w:behaviors>
          <w:behavior w:val="content"/>
        </w:behaviors>
        <w:guid w:val="{D48861DC-D4A8-46F9-944C-6BA27B935BE0}"/>
      </w:docPartPr>
      <w:docPartBody>
        <w:p w:rsidR="00743477" w:rsidRDefault="00B25708" w:rsidP="00B25708">
          <w:pPr>
            <w:pStyle w:val="5EC7CFA376714CD0B20BB2BF380B240A"/>
          </w:pPr>
          <w:r w:rsidRPr="00AE0C73">
            <w:rPr>
              <w:rStyle w:val="PlaceholderText"/>
            </w:rPr>
            <w:t>Click or tap here to enter text.</w:t>
          </w:r>
        </w:p>
      </w:docPartBody>
    </w:docPart>
    <w:docPart>
      <w:docPartPr>
        <w:name w:val="10651A45946F4596BD45D082F3177316"/>
        <w:category>
          <w:name w:val="General"/>
          <w:gallery w:val="placeholder"/>
        </w:category>
        <w:types>
          <w:type w:val="bbPlcHdr"/>
        </w:types>
        <w:behaviors>
          <w:behavior w:val="content"/>
        </w:behaviors>
        <w:guid w:val="{80584F95-1605-4A04-A193-B52815494B7A}"/>
      </w:docPartPr>
      <w:docPartBody>
        <w:p w:rsidR="00743477" w:rsidRDefault="00B25708" w:rsidP="00B25708">
          <w:pPr>
            <w:pStyle w:val="10651A45946F4596BD45D082F3177316"/>
          </w:pPr>
          <w:r w:rsidRPr="00AE0C73">
            <w:rPr>
              <w:rStyle w:val="PlaceholderText"/>
            </w:rPr>
            <w:t>Click or tap here to enter text.</w:t>
          </w:r>
        </w:p>
      </w:docPartBody>
    </w:docPart>
    <w:docPart>
      <w:docPartPr>
        <w:name w:val="DDB439F99E694301BFD9DBDB0E11CE24"/>
        <w:category>
          <w:name w:val="General"/>
          <w:gallery w:val="placeholder"/>
        </w:category>
        <w:types>
          <w:type w:val="bbPlcHdr"/>
        </w:types>
        <w:behaviors>
          <w:behavior w:val="content"/>
        </w:behaviors>
        <w:guid w:val="{6EEFAE1E-FC3E-4456-9573-829C9796A364}"/>
      </w:docPartPr>
      <w:docPartBody>
        <w:p w:rsidR="00743477" w:rsidRDefault="00B25708" w:rsidP="00B25708">
          <w:pPr>
            <w:pStyle w:val="DDB439F99E694301BFD9DBDB0E11CE24"/>
          </w:pPr>
          <w:r w:rsidRPr="00AE0C73">
            <w:rPr>
              <w:rStyle w:val="PlaceholderText"/>
            </w:rPr>
            <w:t>Click or tap here to enter text.</w:t>
          </w:r>
        </w:p>
      </w:docPartBody>
    </w:docPart>
    <w:docPart>
      <w:docPartPr>
        <w:name w:val="035836FA76A84F4EBA60A445AEB09F6A"/>
        <w:category>
          <w:name w:val="General"/>
          <w:gallery w:val="placeholder"/>
        </w:category>
        <w:types>
          <w:type w:val="bbPlcHdr"/>
        </w:types>
        <w:behaviors>
          <w:behavior w:val="content"/>
        </w:behaviors>
        <w:guid w:val="{C8928DF3-3A17-45D2-A516-B3F0E59B7FBD}"/>
      </w:docPartPr>
      <w:docPartBody>
        <w:p w:rsidR="00743477" w:rsidRDefault="00B25708" w:rsidP="00B25708">
          <w:pPr>
            <w:pStyle w:val="035836FA76A84F4EBA60A445AEB09F6A"/>
          </w:pPr>
          <w:r w:rsidRPr="00AE0C73">
            <w:rPr>
              <w:rStyle w:val="PlaceholderText"/>
            </w:rPr>
            <w:t>Click or tap here to enter text.</w:t>
          </w:r>
        </w:p>
      </w:docPartBody>
    </w:docPart>
    <w:docPart>
      <w:docPartPr>
        <w:name w:val="AB0C391F9C22417592798A26709D2AEE"/>
        <w:category>
          <w:name w:val="General"/>
          <w:gallery w:val="placeholder"/>
        </w:category>
        <w:types>
          <w:type w:val="bbPlcHdr"/>
        </w:types>
        <w:behaviors>
          <w:behavior w:val="content"/>
        </w:behaviors>
        <w:guid w:val="{E80872E1-141A-4A6C-BFA0-3DAC6C779130}"/>
      </w:docPartPr>
      <w:docPartBody>
        <w:p w:rsidR="00743477" w:rsidRDefault="00B25708" w:rsidP="00B25708">
          <w:pPr>
            <w:pStyle w:val="AB0C391F9C22417592798A26709D2AEE"/>
          </w:pPr>
          <w:r w:rsidRPr="00AE0C73">
            <w:rPr>
              <w:rStyle w:val="PlaceholderText"/>
            </w:rPr>
            <w:t>Click or tap here to enter text.</w:t>
          </w:r>
        </w:p>
      </w:docPartBody>
    </w:docPart>
    <w:docPart>
      <w:docPartPr>
        <w:name w:val="BC50B119B09F48A488D2E1EFD779EF5E"/>
        <w:category>
          <w:name w:val="General"/>
          <w:gallery w:val="placeholder"/>
        </w:category>
        <w:types>
          <w:type w:val="bbPlcHdr"/>
        </w:types>
        <w:behaviors>
          <w:behavior w:val="content"/>
        </w:behaviors>
        <w:guid w:val="{D001D8F0-3B35-4AA8-8108-59C1EA74FBA0}"/>
      </w:docPartPr>
      <w:docPartBody>
        <w:p w:rsidR="00743477" w:rsidRDefault="00B25708" w:rsidP="00B25708">
          <w:pPr>
            <w:pStyle w:val="BC50B119B09F48A488D2E1EFD779EF5E"/>
          </w:pPr>
          <w:r w:rsidRPr="00AE0C73">
            <w:rPr>
              <w:rStyle w:val="PlaceholderText"/>
            </w:rPr>
            <w:t>Click or tap here to enter text.</w:t>
          </w:r>
        </w:p>
      </w:docPartBody>
    </w:docPart>
    <w:docPart>
      <w:docPartPr>
        <w:name w:val="21D6557342714D2D8B3AEA0E9DBD6DB6"/>
        <w:category>
          <w:name w:val="General"/>
          <w:gallery w:val="placeholder"/>
        </w:category>
        <w:types>
          <w:type w:val="bbPlcHdr"/>
        </w:types>
        <w:behaviors>
          <w:behavior w:val="content"/>
        </w:behaviors>
        <w:guid w:val="{3B84AB6D-2E34-42C7-AA3E-DEF421153575}"/>
      </w:docPartPr>
      <w:docPartBody>
        <w:p w:rsidR="00743477" w:rsidRDefault="00B25708" w:rsidP="00B25708">
          <w:pPr>
            <w:pStyle w:val="21D6557342714D2D8B3AEA0E9DBD6DB6"/>
          </w:pPr>
          <w:r w:rsidRPr="00AE0C73">
            <w:rPr>
              <w:rStyle w:val="PlaceholderText"/>
            </w:rPr>
            <w:t>Click or tap here to enter text.</w:t>
          </w:r>
        </w:p>
      </w:docPartBody>
    </w:docPart>
    <w:docPart>
      <w:docPartPr>
        <w:name w:val="02826B4D177D4A5C844661D29C7DC93E"/>
        <w:category>
          <w:name w:val="General"/>
          <w:gallery w:val="placeholder"/>
        </w:category>
        <w:types>
          <w:type w:val="bbPlcHdr"/>
        </w:types>
        <w:behaviors>
          <w:behavior w:val="content"/>
        </w:behaviors>
        <w:guid w:val="{AC52A346-7762-47B0-B57B-72EB71045B1E}"/>
      </w:docPartPr>
      <w:docPartBody>
        <w:p w:rsidR="00743477" w:rsidRDefault="00B25708" w:rsidP="00B25708">
          <w:pPr>
            <w:pStyle w:val="02826B4D177D4A5C844661D29C7DC93E"/>
          </w:pPr>
          <w:r w:rsidRPr="00AE0C73">
            <w:rPr>
              <w:rStyle w:val="PlaceholderText"/>
            </w:rPr>
            <w:t>Click or tap here to enter text.</w:t>
          </w:r>
        </w:p>
      </w:docPartBody>
    </w:docPart>
    <w:docPart>
      <w:docPartPr>
        <w:name w:val="66E18277FE2C4CEE9E8986B15158B108"/>
        <w:category>
          <w:name w:val="General"/>
          <w:gallery w:val="placeholder"/>
        </w:category>
        <w:types>
          <w:type w:val="bbPlcHdr"/>
        </w:types>
        <w:behaviors>
          <w:behavior w:val="content"/>
        </w:behaviors>
        <w:guid w:val="{C2F9F949-1EF1-477D-A8F0-285320445107}"/>
      </w:docPartPr>
      <w:docPartBody>
        <w:p w:rsidR="00743477" w:rsidRDefault="00B25708" w:rsidP="00B25708">
          <w:pPr>
            <w:pStyle w:val="66E18277FE2C4CEE9E8986B15158B108"/>
          </w:pPr>
          <w:r w:rsidRPr="00AE0C73">
            <w:rPr>
              <w:rStyle w:val="PlaceholderText"/>
            </w:rPr>
            <w:t>Click or tap here to enter text.</w:t>
          </w:r>
        </w:p>
      </w:docPartBody>
    </w:docPart>
    <w:docPart>
      <w:docPartPr>
        <w:name w:val="653BAA6CA0CC4255BF64FFBF5F02E612"/>
        <w:category>
          <w:name w:val="General"/>
          <w:gallery w:val="placeholder"/>
        </w:category>
        <w:types>
          <w:type w:val="bbPlcHdr"/>
        </w:types>
        <w:behaviors>
          <w:behavior w:val="content"/>
        </w:behaviors>
        <w:guid w:val="{944ECB10-7E10-4BC3-87DF-E61BC77B5157}"/>
      </w:docPartPr>
      <w:docPartBody>
        <w:p w:rsidR="00743477" w:rsidRDefault="00B25708" w:rsidP="00B25708">
          <w:pPr>
            <w:pStyle w:val="653BAA6CA0CC4255BF64FFBF5F02E612"/>
          </w:pPr>
          <w:r w:rsidRPr="00AE0C73">
            <w:rPr>
              <w:rStyle w:val="PlaceholderText"/>
            </w:rPr>
            <w:t>Click or tap here to enter text.</w:t>
          </w:r>
        </w:p>
      </w:docPartBody>
    </w:docPart>
    <w:docPart>
      <w:docPartPr>
        <w:name w:val="EA46F0D6E6194C1B9A4084D6B5AB4660"/>
        <w:category>
          <w:name w:val="General"/>
          <w:gallery w:val="placeholder"/>
        </w:category>
        <w:types>
          <w:type w:val="bbPlcHdr"/>
        </w:types>
        <w:behaviors>
          <w:behavior w:val="content"/>
        </w:behaviors>
        <w:guid w:val="{E94BD601-A9FD-4B0A-BDDC-B69FBF2C6F23}"/>
      </w:docPartPr>
      <w:docPartBody>
        <w:p w:rsidR="00743477" w:rsidRDefault="00B25708" w:rsidP="00B25708">
          <w:pPr>
            <w:pStyle w:val="EA46F0D6E6194C1B9A4084D6B5AB4660"/>
          </w:pPr>
          <w:r w:rsidRPr="00AE0C73">
            <w:rPr>
              <w:rStyle w:val="PlaceholderText"/>
            </w:rPr>
            <w:t>Click or tap here to enter text.</w:t>
          </w:r>
        </w:p>
      </w:docPartBody>
    </w:docPart>
    <w:docPart>
      <w:docPartPr>
        <w:name w:val="3EF9D9AA726948DCBAA9F81A86E0DF4D"/>
        <w:category>
          <w:name w:val="General"/>
          <w:gallery w:val="placeholder"/>
        </w:category>
        <w:types>
          <w:type w:val="bbPlcHdr"/>
        </w:types>
        <w:behaviors>
          <w:behavior w:val="content"/>
        </w:behaviors>
        <w:guid w:val="{37A6B473-F749-43BF-AE5A-B7CE19C13C25}"/>
      </w:docPartPr>
      <w:docPartBody>
        <w:p w:rsidR="00743477" w:rsidRDefault="00B25708" w:rsidP="00B25708">
          <w:pPr>
            <w:pStyle w:val="3EF9D9AA726948DCBAA9F81A86E0DF4D"/>
          </w:pPr>
          <w:r w:rsidRPr="00AE0C73">
            <w:rPr>
              <w:rStyle w:val="PlaceholderText"/>
            </w:rPr>
            <w:t>Click or tap here to enter text.</w:t>
          </w:r>
        </w:p>
      </w:docPartBody>
    </w:docPart>
    <w:docPart>
      <w:docPartPr>
        <w:name w:val="39333170236E48F28865C8432597BAB4"/>
        <w:category>
          <w:name w:val="General"/>
          <w:gallery w:val="placeholder"/>
        </w:category>
        <w:types>
          <w:type w:val="bbPlcHdr"/>
        </w:types>
        <w:behaviors>
          <w:behavior w:val="content"/>
        </w:behaviors>
        <w:guid w:val="{E611FAD4-5332-4D4B-A4D1-8F72D7D7D165}"/>
      </w:docPartPr>
      <w:docPartBody>
        <w:p w:rsidR="00743477" w:rsidRDefault="00B25708" w:rsidP="00B25708">
          <w:pPr>
            <w:pStyle w:val="39333170236E48F28865C8432597BAB4"/>
          </w:pPr>
          <w:r w:rsidRPr="00AE0C73">
            <w:rPr>
              <w:rStyle w:val="PlaceholderText"/>
            </w:rPr>
            <w:t>Click or tap here to enter text.</w:t>
          </w:r>
        </w:p>
      </w:docPartBody>
    </w:docPart>
    <w:docPart>
      <w:docPartPr>
        <w:name w:val="7032BCE21BE64990B8D64F218E0A1ED4"/>
        <w:category>
          <w:name w:val="General"/>
          <w:gallery w:val="placeholder"/>
        </w:category>
        <w:types>
          <w:type w:val="bbPlcHdr"/>
        </w:types>
        <w:behaviors>
          <w:behavior w:val="content"/>
        </w:behaviors>
        <w:guid w:val="{00909F7B-36C5-4D8F-A56C-76AEAADA7BB6}"/>
      </w:docPartPr>
      <w:docPartBody>
        <w:p w:rsidR="00743477" w:rsidRDefault="00B25708" w:rsidP="00B25708">
          <w:pPr>
            <w:pStyle w:val="7032BCE21BE64990B8D64F218E0A1ED4"/>
          </w:pPr>
          <w:r w:rsidRPr="00AE0C73">
            <w:rPr>
              <w:rStyle w:val="PlaceholderText"/>
            </w:rPr>
            <w:t>Click or tap here to enter text.</w:t>
          </w:r>
        </w:p>
      </w:docPartBody>
    </w:docPart>
    <w:docPart>
      <w:docPartPr>
        <w:name w:val="669E3D40132A4AA392E024968A7BA169"/>
        <w:category>
          <w:name w:val="General"/>
          <w:gallery w:val="placeholder"/>
        </w:category>
        <w:types>
          <w:type w:val="bbPlcHdr"/>
        </w:types>
        <w:behaviors>
          <w:behavior w:val="content"/>
        </w:behaviors>
        <w:guid w:val="{9D8E6D3B-0B8B-4DD4-9C0F-E024C61D54AD}"/>
      </w:docPartPr>
      <w:docPartBody>
        <w:p w:rsidR="00743477" w:rsidRDefault="00B25708" w:rsidP="00B25708">
          <w:pPr>
            <w:pStyle w:val="669E3D40132A4AA392E024968A7BA169"/>
          </w:pPr>
          <w:r w:rsidRPr="00AE0C73">
            <w:rPr>
              <w:rStyle w:val="PlaceholderText"/>
            </w:rPr>
            <w:t>Click or tap here to enter text.</w:t>
          </w:r>
        </w:p>
      </w:docPartBody>
    </w:docPart>
    <w:docPart>
      <w:docPartPr>
        <w:name w:val="F633D6271DEF4F0F84ED41F754745117"/>
        <w:category>
          <w:name w:val="General"/>
          <w:gallery w:val="placeholder"/>
        </w:category>
        <w:types>
          <w:type w:val="bbPlcHdr"/>
        </w:types>
        <w:behaviors>
          <w:behavior w:val="content"/>
        </w:behaviors>
        <w:guid w:val="{C9DB989B-9C89-4344-A9D6-A51CA4223811}"/>
      </w:docPartPr>
      <w:docPartBody>
        <w:p w:rsidR="00743477" w:rsidRDefault="00B25708" w:rsidP="00B25708">
          <w:pPr>
            <w:pStyle w:val="F633D6271DEF4F0F84ED41F754745117"/>
          </w:pPr>
          <w:r w:rsidRPr="00AE0C73">
            <w:rPr>
              <w:rStyle w:val="PlaceholderText"/>
            </w:rPr>
            <w:t>Click or tap here to enter text.</w:t>
          </w:r>
        </w:p>
      </w:docPartBody>
    </w:docPart>
    <w:docPart>
      <w:docPartPr>
        <w:name w:val="6EF1710491A642639FFDFB525D81AFB4"/>
        <w:category>
          <w:name w:val="General"/>
          <w:gallery w:val="placeholder"/>
        </w:category>
        <w:types>
          <w:type w:val="bbPlcHdr"/>
        </w:types>
        <w:behaviors>
          <w:behavior w:val="content"/>
        </w:behaviors>
        <w:guid w:val="{51F7C891-251B-43BF-B472-0EC28FAAC6E7}"/>
      </w:docPartPr>
      <w:docPartBody>
        <w:p w:rsidR="00743477" w:rsidRDefault="00B25708" w:rsidP="00B25708">
          <w:pPr>
            <w:pStyle w:val="6EF1710491A642639FFDFB525D81AFB4"/>
          </w:pPr>
          <w:r w:rsidRPr="00AE0C7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708"/>
    <w:rsid w:val="00743477"/>
    <w:rsid w:val="00B25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708"/>
    <w:rPr>
      <w:color w:val="808080"/>
    </w:rPr>
  </w:style>
  <w:style w:type="paragraph" w:customStyle="1" w:styleId="02701758895347329D928E8676AAFC49">
    <w:name w:val="02701758895347329D928E8676AAFC49"/>
    <w:rsid w:val="00B25708"/>
  </w:style>
  <w:style w:type="paragraph" w:customStyle="1" w:styleId="99D785222F5C46439F87418FE0407F4C">
    <w:name w:val="99D785222F5C46439F87418FE0407F4C"/>
    <w:rsid w:val="00B25708"/>
  </w:style>
  <w:style w:type="paragraph" w:customStyle="1" w:styleId="15640242763F42A2B4E2D8E2413209DA">
    <w:name w:val="15640242763F42A2B4E2D8E2413209DA"/>
    <w:rsid w:val="00B25708"/>
  </w:style>
  <w:style w:type="paragraph" w:customStyle="1" w:styleId="64642C6A1C9740C3B584A4C9CF1424EB">
    <w:name w:val="64642C6A1C9740C3B584A4C9CF1424EB"/>
    <w:rsid w:val="00B25708"/>
  </w:style>
  <w:style w:type="paragraph" w:customStyle="1" w:styleId="830389B4638547168ECBF056AFA3D913">
    <w:name w:val="830389B4638547168ECBF056AFA3D913"/>
    <w:rsid w:val="00B25708"/>
  </w:style>
  <w:style w:type="paragraph" w:customStyle="1" w:styleId="D9030DEAE77C41DB97D3D48B400A9E55">
    <w:name w:val="D9030DEAE77C41DB97D3D48B400A9E55"/>
    <w:rsid w:val="00B25708"/>
  </w:style>
  <w:style w:type="paragraph" w:customStyle="1" w:styleId="ABFB66C16803467DBA6FF0A1B3244B81">
    <w:name w:val="ABFB66C16803467DBA6FF0A1B3244B81"/>
    <w:rsid w:val="00B25708"/>
  </w:style>
  <w:style w:type="paragraph" w:customStyle="1" w:styleId="6E24E9EB30FB4794BA68A098319AF982">
    <w:name w:val="6E24E9EB30FB4794BA68A098319AF982"/>
    <w:rsid w:val="00B25708"/>
  </w:style>
  <w:style w:type="paragraph" w:customStyle="1" w:styleId="6D25438A1A3C41B3995B33AC685374F3">
    <w:name w:val="6D25438A1A3C41B3995B33AC685374F3"/>
    <w:rsid w:val="00B25708"/>
  </w:style>
  <w:style w:type="paragraph" w:customStyle="1" w:styleId="70FFFB0B533B4406A83436FE83CD24EE">
    <w:name w:val="70FFFB0B533B4406A83436FE83CD24EE"/>
    <w:rsid w:val="00B25708"/>
  </w:style>
  <w:style w:type="paragraph" w:customStyle="1" w:styleId="EAAB6C77D7E34BD581CA841017E2AC3A">
    <w:name w:val="EAAB6C77D7E34BD581CA841017E2AC3A"/>
    <w:rsid w:val="00B25708"/>
  </w:style>
  <w:style w:type="paragraph" w:customStyle="1" w:styleId="E3BC014E45C04309B10D51B12F554CC8">
    <w:name w:val="E3BC014E45C04309B10D51B12F554CC8"/>
    <w:rsid w:val="00B25708"/>
  </w:style>
  <w:style w:type="paragraph" w:customStyle="1" w:styleId="7C89667C0871471EAAA448627AF1221C">
    <w:name w:val="7C89667C0871471EAAA448627AF1221C"/>
    <w:rsid w:val="00B25708"/>
  </w:style>
  <w:style w:type="paragraph" w:customStyle="1" w:styleId="1C16E55E728441A487F145339847EF32">
    <w:name w:val="1C16E55E728441A487F145339847EF32"/>
    <w:rsid w:val="00B25708"/>
  </w:style>
  <w:style w:type="paragraph" w:customStyle="1" w:styleId="47453F62CEB3430ABB95C168B281D63F">
    <w:name w:val="47453F62CEB3430ABB95C168B281D63F"/>
    <w:rsid w:val="00B25708"/>
  </w:style>
  <w:style w:type="paragraph" w:customStyle="1" w:styleId="171C6E305A8D4F27BF7035C5EFC72F69">
    <w:name w:val="171C6E305A8D4F27BF7035C5EFC72F69"/>
    <w:rsid w:val="00B25708"/>
  </w:style>
  <w:style w:type="paragraph" w:customStyle="1" w:styleId="F1758BB9432F4A58984230105D259FFD">
    <w:name w:val="F1758BB9432F4A58984230105D259FFD"/>
    <w:rsid w:val="00B25708"/>
  </w:style>
  <w:style w:type="paragraph" w:customStyle="1" w:styleId="7F0D493354B74273B720DCDDE2F1A611">
    <w:name w:val="7F0D493354B74273B720DCDDE2F1A611"/>
    <w:rsid w:val="00B25708"/>
  </w:style>
  <w:style w:type="paragraph" w:customStyle="1" w:styleId="1E6133C538324938BFCB1CDB9295A453">
    <w:name w:val="1E6133C538324938BFCB1CDB9295A453"/>
    <w:rsid w:val="00B25708"/>
  </w:style>
  <w:style w:type="paragraph" w:customStyle="1" w:styleId="342A363383034CE6B334D637AA4D8963">
    <w:name w:val="342A363383034CE6B334D637AA4D8963"/>
    <w:rsid w:val="00B25708"/>
  </w:style>
  <w:style w:type="paragraph" w:customStyle="1" w:styleId="E2BA2A40C5F44A63AFDF18CBE7670BB6">
    <w:name w:val="E2BA2A40C5F44A63AFDF18CBE7670BB6"/>
    <w:rsid w:val="00B25708"/>
  </w:style>
  <w:style w:type="paragraph" w:customStyle="1" w:styleId="9B4C2722F1A7426DAC8FD6AD469783A5">
    <w:name w:val="9B4C2722F1A7426DAC8FD6AD469783A5"/>
    <w:rsid w:val="00B25708"/>
  </w:style>
  <w:style w:type="paragraph" w:customStyle="1" w:styleId="65F0B0B0615F46A4B8F6105A2E0B4F8F">
    <w:name w:val="65F0B0B0615F46A4B8F6105A2E0B4F8F"/>
    <w:rsid w:val="00B25708"/>
  </w:style>
  <w:style w:type="paragraph" w:customStyle="1" w:styleId="5DED92EB7BD94481BE4BA65A2418F636">
    <w:name w:val="5DED92EB7BD94481BE4BA65A2418F636"/>
    <w:rsid w:val="00B25708"/>
  </w:style>
  <w:style w:type="paragraph" w:customStyle="1" w:styleId="46B06CE70B28493A90D39647AB1347B3">
    <w:name w:val="46B06CE70B28493A90D39647AB1347B3"/>
    <w:rsid w:val="00B25708"/>
  </w:style>
  <w:style w:type="paragraph" w:customStyle="1" w:styleId="A843CB0A7805423F97EDFC2089D010B5">
    <w:name w:val="A843CB0A7805423F97EDFC2089D010B5"/>
    <w:rsid w:val="00B25708"/>
  </w:style>
  <w:style w:type="paragraph" w:customStyle="1" w:styleId="9050DDE1A7864DA2B71D2574AA4631D5">
    <w:name w:val="9050DDE1A7864DA2B71D2574AA4631D5"/>
    <w:rsid w:val="00B25708"/>
  </w:style>
  <w:style w:type="paragraph" w:customStyle="1" w:styleId="A367AD4C4DFD4C29A04F78727B3C8394">
    <w:name w:val="A367AD4C4DFD4C29A04F78727B3C8394"/>
    <w:rsid w:val="00B25708"/>
  </w:style>
  <w:style w:type="paragraph" w:customStyle="1" w:styleId="38822BCE71A44D6F80352FAC86365305">
    <w:name w:val="38822BCE71A44D6F80352FAC86365305"/>
    <w:rsid w:val="00B25708"/>
  </w:style>
  <w:style w:type="paragraph" w:customStyle="1" w:styleId="6F17A3F6A80C41C983010BAA61BE9353">
    <w:name w:val="6F17A3F6A80C41C983010BAA61BE9353"/>
    <w:rsid w:val="00B25708"/>
  </w:style>
  <w:style w:type="paragraph" w:customStyle="1" w:styleId="5EC7CFA376714CD0B20BB2BF380B240A">
    <w:name w:val="5EC7CFA376714CD0B20BB2BF380B240A"/>
    <w:rsid w:val="00B25708"/>
  </w:style>
  <w:style w:type="paragraph" w:customStyle="1" w:styleId="10651A45946F4596BD45D082F3177316">
    <w:name w:val="10651A45946F4596BD45D082F3177316"/>
    <w:rsid w:val="00B25708"/>
  </w:style>
  <w:style w:type="paragraph" w:customStyle="1" w:styleId="DDB439F99E694301BFD9DBDB0E11CE24">
    <w:name w:val="DDB439F99E694301BFD9DBDB0E11CE24"/>
    <w:rsid w:val="00B25708"/>
  </w:style>
  <w:style w:type="paragraph" w:customStyle="1" w:styleId="035836FA76A84F4EBA60A445AEB09F6A">
    <w:name w:val="035836FA76A84F4EBA60A445AEB09F6A"/>
    <w:rsid w:val="00B25708"/>
  </w:style>
  <w:style w:type="paragraph" w:customStyle="1" w:styleId="AB0C391F9C22417592798A26709D2AEE">
    <w:name w:val="AB0C391F9C22417592798A26709D2AEE"/>
    <w:rsid w:val="00B25708"/>
  </w:style>
  <w:style w:type="paragraph" w:customStyle="1" w:styleId="BC50B119B09F48A488D2E1EFD779EF5E">
    <w:name w:val="BC50B119B09F48A488D2E1EFD779EF5E"/>
    <w:rsid w:val="00B25708"/>
  </w:style>
  <w:style w:type="paragraph" w:customStyle="1" w:styleId="21D6557342714D2D8B3AEA0E9DBD6DB6">
    <w:name w:val="21D6557342714D2D8B3AEA0E9DBD6DB6"/>
    <w:rsid w:val="00B25708"/>
  </w:style>
  <w:style w:type="paragraph" w:customStyle="1" w:styleId="02826B4D177D4A5C844661D29C7DC93E">
    <w:name w:val="02826B4D177D4A5C844661D29C7DC93E"/>
    <w:rsid w:val="00B25708"/>
  </w:style>
  <w:style w:type="paragraph" w:customStyle="1" w:styleId="66E18277FE2C4CEE9E8986B15158B108">
    <w:name w:val="66E18277FE2C4CEE9E8986B15158B108"/>
    <w:rsid w:val="00B25708"/>
  </w:style>
  <w:style w:type="paragraph" w:customStyle="1" w:styleId="653BAA6CA0CC4255BF64FFBF5F02E612">
    <w:name w:val="653BAA6CA0CC4255BF64FFBF5F02E612"/>
    <w:rsid w:val="00B25708"/>
  </w:style>
  <w:style w:type="paragraph" w:customStyle="1" w:styleId="6B76B8F14C7A4A68B21C4E6513021CB0">
    <w:name w:val="6B76B8F14C7A4A68B21C4E6513021CB0"/>
    <w:rsid w:val="00B25708"/>
  </w:style>
  <w:style w:type="paragraph" w:customStyle="1" w:styleId="EA46F0D6E6194C1B9A4084D6B5AB4660">
    <w:name w:val="EA46F0D6E6194C1B9A4084D6B5AB4660"/>
    <w:rsid w:val="00B25708"/>
  </w:style>
  <w:style w:type="paragraph" w:customStyle="1" w:styleId="3EF9D9AA726948DCBAA9F81A86E0DF4D">
    <w:name w:val="3EF9D9AA726948DCBAA9F81A86E0DF4D"/>
    <w:rsid w:val="00B25708"/>
  </w:style>
  <w:style w:type="paragraph" w:customStyle="1" w:styleId="39333170236E48F28865C8432597BAB4">
    <w:name w:val="39333170236E48F28865C8432597BAB4"/>
    <w:rsid w:val="00B25708"/>
  </w:style>
  <w:style w:type="paragraph" w:customStyle="1" w:styleId="7032BCE21BE64990B8D64F218E0A1ED4">
    <w:name w:val="7032BCE21BE64990B8D64F218E0A1ED4"/>
    <w:rsid w:val="00B25708"/>
  </w:style>
  <w:style w:type="paragraph" w:customStyle="1" w:styleId="669E3D40132A4AA392E024968A7BA169">
    <w:name w:val="669E3D40132A4AA392E024968A7BA169"/>
    <w:rsid w:val="00B25708"/>
  </w:style>
  <w:style w:type="paragraph" w:customStyle="1" w:styleId="F633D6271DEF4F0F84ED41F754745117">
    <w:name w:val="F633D6271DEF4F0F84ED41F754745117"/>
    <w:rsid w:val="00B25708"/>
  </w:style>
  <w:style w:type="paragraph" w:customStyle="1" w:styleId="6EF1710491A642639FFDFB525D81AFB4">
    <w:name w:val="6EF1710491A642639FFDFB525D81AFB4"/>
    <w:rsid w:val="00B257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2088</Words>
  <Characters>11907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220ICT.NET</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Dodd</dc:creator>
  <cp:keywords/>
  <dc:description/>
  <cp:lastModifiedBy>Philip Harrocks</cp:lastModifiedBy>
  <cp:revision>4</cp:revision>
  <dcterms:created xsi:type="dcterms:W3CDTF">2023-06-02T12:53:00Z</dcterms:created>
  <dcterms:modified xsi:type="dcterms:W3CDTF">2023-06-02T12:55:00Z</dcterms:modified>
</cp:coreProperties>
</file>