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A7" w:rsidRDefault="005F07F1" w:rsidP="005F07F1">
      <w:pPr>
        <w:pStyle w:val="BodyText"/>
        <w:ind w:left="3700"/>
        <w:jc w:val="right"/>
        <w:rPr>
          <w:rFonts w:ascii="Times New Roman"/>
          <w:sz w:val="20"/>
        </w:rPr>
      </w:pPr>
      <w:bookmarkStart w:id="0" w:name="_GoBack"/>
      <w:r>
        <w:rPr>
          <w:rFonts w:ascii="Times New Roman"/>
          <w:noProof/>
          <w:sz w:val="20"/>
          <w:lang w:val="en-GB" w:eastAsia="en-GB"/>
        </w:rPr>
        <w:drawing>
          <wp:inline distT="0" distB="0" distL="0" distR="0">
            <wp:extent cx="1635611" cy="1376743"/>
            <wp:effectExtent l="0" t="0" r="0" b="0"/>
            <wp:docPr id="1" name="Image 1" descr="WODC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WODC Logo "/>
                    <pic:cNvPicPr/>
                  </pic:nvPicPr>
                  <pic:blipFill>
                    <a:blip r:embed="rId5" cstate="print"/>
                    <a:stretch>
                      <a:fillRect/>
                    </a:stretch>
                  </pic:blipFill>
                  <pic:spPr>
                    <a:xfrm>
                      <a:off x="0" y="0"/>
                      <a:ext cx="1635611" cy="1376743"/>
                    </a:xfrm>
                    <a:prstGeom prst="rect">
                      <a:avLst/>
                    </a:prstGeom>
                  </pic:spPr>
                </pic:pic>
              </a:graphicData>
            </a:graphic>
          </wp:inline>
        </w:drawing>
      </w:r>
      <w:bookmarkEnd w:id="0"/>
    </w:p>
    <w:p w:rsidR="003460A7" w:rsidRDefault="003460A7">
      <w:pPr>
        <w:pStyle w:val="BodyText"/>
        <w:spacing w:before="8"/>
        <w:rPr>
          <w:rFonts w:ascii="Times New Roman"/>
          <w:sz w:val="22"/>
        </w:rPr>
      </w:pPr>
    </w:p>
    <w:p w:rsidR="003460A7" w:rsidRDefault="005F07F1">
      <w:pPr>
        <w:pStyle w:val="Heading1"/>
      </w:pPr>
      <w:proofErr w:type="spellStart"/>
      <w:r>
        <w:t>Councillor</w:t>
      </w:r>
      <w:proofErr w:type="spellEnd"/>
      <w:r>
        <w:rPr>
          <w:spacing w:val="-9"/>
        </w:rPr>
        <w:t xml:space="preserve"> </w:t>
      </w:r>
      <w:r>
        <w:t>code</w:t>
      </w:r>
      <w:r>
        <w:rPr>
          <w:spacing w:val="-7"/>
        </w:rPr>
        <w:t xml:space="preserve"> </w:t>
      </w:r>
      <w:r>
        <w:t>of</w:t>
      </w:r>
      <w:r>
        <w:rPr>
          <w:spacing w:val="-4"/>
        </w:rPr>
        <w:t xml:space="preserve"> </w:t>
      </w:r>
      <w:r>
        <w:t>conduct</w:t>
      </w:r>
      <w:r>
        <w:rPr>
          <w:spacing w:val="-4"/>
        </w:rPr>
        <w:t xml:space="preserve"> </w:t>
      </w:r>
      <w:r>
        <w:t>complaint</w:t>
      </w:r>
      <w:r>
        <w:rPr>
          <w:spacing w:val="-4"/>
        </w:rPr>
        <w:t xml:space="preserve"> form</w:t>
      </w:r>
    </w:p>
    <w:p w:rsidR="003460A7" w:rsidRDefault="005F07F1">
      <w:pPr>
        <w:pStyle w:val="BodyText"/>
        <w:spacing w:before="3"/>
        <w:ind w:left="100" w:right="176"/>
      </w:pPr>
      <w:r>
        <w:t>If</w:t>
      </w:r>
      <w:r>
        <w:rPr>
          <w:spacing w:val="-2"/>
        </w:rPr>
        <w:t xml:space="preserve"> </w:t>
      </w:r>
      <w:r>
        <w:t>you</w:t>
      </w:r>
      <w:r>
        <w:rPr>
          <w:spacing w:val="-2"/>
        </w:rPr>
        <w:t xml:space="preserve"> </w:t>
      </w:r>
      <w:r>
        <w:t>have</w:t>
      </w:r>
      <w:r>
        <w:rPr>
          <w:spacing w:val="-4"/>
        </w:rPr>
        <w:t xml:space="preserve"> </w:t>
      </w:r>
      <w:r>
        <w:t>any</w:t>
      </w:r>
      <w:r>
        <w:rPr>
          <w:spacing w:val="-1"/>
        </w:rPr>
        <w:t xml:space="preserve"> </w:t>
      </w:r>
      <w:r>
        <w:t>questions</w:t>
      </w:r>
      <w:r>
        <w:rPr>
          <w:spacing w:val="-4"/>
        </w:rPr>
        <w:t xml:space="preserve"> </w:t>
      </w:r>
      <w:r>
        <w:t>or</w:t>
      </w:r>
      <w:r>
        <w:rPr>
          <w:spacing w:val="-2"/>
        </w:rPr>
        <w:t xml:space="preserve"> </w:t>
      </w:r>
      <w:r>
        <w:t>difficulties</w:t>
      </w:r>
      <w:r>
        <w:rPr>
          <w:spacing w:val="-4"/>
        </w:rPr>
        <w:t xml:space="preserve"> </w:t>
      </w:r>
      <w:r>
        <w:t>filling</w:t>
      </w:r>
      <w:r>
        <w:rPr>
          <w:spacing w:val="-4"/>
        </w:rPr>
        <w:t xml:space="preserve"> </w:t>
      </w:r>
      <w:r>
        <w:t>in</w:t>
      </w:r>
      <w:r>
        <w:rPr>
          <w:spacing w:val="-2"/>
        </w:rPr>
        <w:t xml:space="preserve"> </w:t>
      </w:r>
      <w:r>
        <w:t>this</w:t>
      </w:r>
      <w:r>
        <w:rPr>
          <w:spacing w:val="-4"/>
        </w:rPr>
        <w:t xml:space="preserve"> </w:t>
      </w:r>
      <w:r>
        <w:t>form</w:t>
      </w:r>
      <w:r>
        <w:rPr>
          <w:spacing w:val="-2"/>
        </w:rPr>
        <w:t xml:space="preserve"> </w:t>
      </w:r>
      <w:r>
        <w:t>or</w:t>
      </w:r>
      <w:r>
        <w:rPr>
          <w:spacing w:val="-1"/>
        </w:rPr>
        <w:t xml:space="preserve"> </w:t>
      </w:r>
      <w:r>
        <w:t>you</w:t>
      </w:r>
      <w:r>
        <w:rPr>
          <w:spacing w:val="-2"/>
        </w:rPr>
        <w:t xml:space="preserve"> </w:t>
      </w:r>
      <w:r>
        <w:t>are</w:t>
      </w:r>
      <w:r>
        <w:rPr>
          <w:spacing w:val="-2"/>
        </w:rPr>
        <w:t xml:space="preserve"> </w:t>
      </w:r>
      <w:r>
        <w:t>in</w:t>
      </w:r>
      <w:r>
        <w:rPr>
          <w:spacing w:val="-2"/>
        </w:rPr>
        <w:t xml:space="preserve"> </w:t>
      </w:r>
      <w:r>
        <w:t>need</w:t>
      </w:r>
      <w:r>
        <w:rPr>
          <w:spacing w:val="-2"/>
        </w:rPr>
        <w:t xml:space="preserve"> </w:t>
      </w:r>
      <w:r>
        <w:t>of</w:t>
      </w:r>
      <w:r>
        <w:rPr>
          <w:spacing w:val="-2"/>
        </w:rPr>
        <w:t xml:space="preserve"> </w:t>
      </w:r>
      <w:r>
        <w:t>any</w:t>
      </w:r>
      <w:r>
        <w:rPr>
          <w:spacing w:val="-2"/>
        </w:rPr>
        <w:t xml:space="preserve"> </w:t>
      </w:r>
      <w:r>
        <w:t xml:space="preserve">support in completing it, because for example English is not your first language, or you have a disability that prevents you making your complaint in writing - please contact us on 01993 861000 and ask for Democratic Services. You can also e-mail us at </w:t>
      </w:r>
      <w:hyperlink r:id="rId6">
        <w:r>
          <w:rPr>
            <w:color w:val="0562C1"/>
            <w:u w:val="single" w:color="0562C1"/>
          </w:rPr>
          <w:t>democratic.services@westoxon..gov.uk</w:t>
        </w:r>
      </w:hyperlink>
      <w:r>
        <w:rPr>
          <w:color w:val="0562C1"/>
        </w:rPr>
        <w:t xml:space="preserve"> </w:t>
      </w:r>
      <w:r>
        <w:t>please state that the email is for the Monitoring Officer.</w:t>
      </w:r>
      <w:r>
        <w:rPr>
          <w:spacing w:val="40"/>
        </w:rPr>
        <w:t xml:space="preserve"> </w:t>
      </w:r>
      <w:r>
        <w:t>Please write CLEARLY and in BLACK INK as an alternative to printing this form and writing the informa</w:t>
      </w:r>
      <w:r>
        <w:t>tion, you can complete our online complaints form.</w:t>
      </w:r>
    </w:p>
    <w:p w:rsidR="003460A7" w:rsidRDefault="003460A7">
      <w:pPr>
        <w:pStyle w:val="BodyText"/>
        <w:spacing w:before="9"/>
        <w:rPr>
          <w:sz w:val="23"/>
        </w:rPr>
      </w:pPr>
    </w:p>
    <w:p w:rsidR="003460A7" w:rsidRDefault="005F07F1">
      <w:pPr>
        <w:pStyle w:val="Heading1"/>
        <w:spacing w:before="0"/>
      </w:pPr>
      <w:r>
        <w:t>Please</w:t>
      </w:r>
      <w:r>
        <w:rPr>
          <w:spacing w:val="-2"/>
        </w:rPr>
        <w:t xml:space="preserve"> </w:t>
      </w:r>
      <w:r>
        <w:rPr>
          <w:spacing w:val="-4"/>
        </w:rPr>
        <w:t>note</w:t>
      </w:r>
    </w:p>
    <w:p w:rsidR="003460A7" w:rsidRDefault="005F07F1">
      <w:pPr>
        <w:pStyle w:val="ListParagraph"/>
        <w:numPr>
          <w:ilvl w:val="0"/>
          <w:numId w:val="3"/>
        </w:numPr>
        <w:tabs>
          <w:tab w:val="left" w:pos="820"/>
        </w:tabs>
        <w:spacing w:before="282"/>
        <w:rPr>
          <w:sz w:val="24"/>
        </w:rPr>
      </w:pPr>
      <w:r>
        <w:rPr>
          <w:sz w:val="24"/>
        </w:rPr>
        <w:t>Complaints</w:t>
      </w:r>
      <w:r>
        <w:rPr>
          <w:spacing w:val="-4"/>
          <w:sz w:val="24"/>
        </w:rPr>
        <w:t xml:space="preserve"> </w:t>
      </w:r>
      <w:r>
        <w:rPr>
          <w:sz w:val="24"/>
        </w:rPr>
        <w:t>can only</w:t>
      </w:r>
      <w:r>
        <w:rPr>
          <w:spacing w:val="-1"/>
          <w:sz w:val="24"/>
        </w:rPr>
        <w:t xml:space="preserve"> </w:t>
      </w:r>
      <w:r>
        <w:rPr>
          <w:sz w:val="24"/>
        </w:rPr>
        <w:t>be</w:t>
      </w:r>
      <w:r>
        <w:rPr>
          <w:spacing w:val="-2"/>
          <w:sz w:val="24"/>
        </w:rPr>
        <w:t xml:space="preserve"> </w:t>
      </w:r>
      <w:r>
        <w:rPr>
          <w:sz w:val="24"/>
        </w:rPr>
        <w:t>accepted</w:t>
      </w:r>
      <w:r>
        <w:rPr>
          <w:spacing w:val="-1"/>
          <w:sz w:val="24"/>
        </w:rPr>
        <w:t xml:space="preserve"> </w:t>
      </w:r>
      <w:r>
        <w:rPr>
          <w:sz w:val="24"/>
        </w:rPr>
        <w:t>in</w:t>
      </w:r>
      <w:r>
        <w:rPr>
          <w:spacing w:val="-1"/>
          <w:sz w:val="24"/>
        </w:rPr>
        <w:t xml:space="preserve"> </w:t>
      </w:r>
      <w:r>
        <w:rPr>
          <w:spacing w:val="-2"/>
          <w:sz w:val="24"/>
        </w:rPr>
        <w:t>writing</w:t>
      </w:r>
    </w:p>
    <w:p w:rsidR="003460A7" w:rsidRDefault="005F07F1">
      <w:pPr>
        <w:pStyle w:val="ListParagraph"/>
        <w:numPr>
          <w:ilvl w:val="0"/>
          <w:numId w:val="3"/>
        </w:numPr>
        <w:tabs>
          <w:tab w:val="left" w:pos="820"/>
        </w:tabs>
        <w:spacing w:before="1"/>
        <w:ind w:right="250"/>
        <w:rPr>
          <w:sz w:val="24"/>
        </w:rPr>
      </w:pPr>
      <w:r>
        <w:rPr>
          <w:sz w:val="24"/>
        </w:rPr>
        <w:t>An</w:t>
      </w:r>
      <w:r>
        <w:rPr>
          <w:spacing w:val="-3"/>
          <w:sz w:val="24"/>
        </w:rPr>
        <w:t xml:space="preserve"> </w:t>
      </w:r>
      <w:r>
        <w:rPr>
          <w:sz w:val="24"/>
        </w:rPr>
        <w:t>officer</w:t>
      </w:r>
      <w:r>
        <w:rPr>
          <w:spacing w:val="-2"/>
          <w:sz w:val="24"/>
        </w:rPr>
        <w:t xml:space="preserve"> </w:t>
      </w:r>
      <w:r>
        <w:rPr>
          <w:sz w:val="24"/>
        </w:rPr>
        <w:t>from</w:t>
      </w:r>
      <w:r>
        <w:rPr>
          <w:spacing w:val="-4"/>
          <w:sz w:val="24"/>
        </w:rPr>
        <w:t xml:space="preserve"> </w:t>
      </w:r>
      <w:r>
        <w:rPr>
          <w:sz w:val="24"/>
        </w:rPr>
        <w:t>the</w:t>
      </w:r>
      <w:r>
        <w:rPr>
          <w:spacing w:val="-3"/>
          <w:sz w:val="24"/>
        </w:rPr>
        <w:t xml:space="preserve"> </w:t>
      </w:r>
      <w:r>
        <w:rPr>
          <w:sz w:val="24"/>
        </w:rPr>
        <w:t>Council</w:t>
      </w:r>
      <w:r>
        <w:rPr>
          <w:spacing w:val="-3"/>
          <w:sz w:val="24"/>
        </w:rPr>
        <w:t xml:space="preserve"> </w:t>
      </w:r>
      <w:r>
        <w:rPr>
          <w:sz w:val="24"/>
        </w:rPr>
        <w:t>may</w:t>
      </w:r>
      <w:r>
        <w:rPr>
          <w:spacing w:val="-3"/>
          <w:sz w:val="24"/>
        </w:rPr>
        <w:t xml:space="preserve"> </w:t>
      </w:r>
      <w:r>
        <w:rPr>
          <w:sz w:val="24"/>
        </w:rPr>
        <w:t>contact</w:t>
      </w:r>
      <w:r>
        <w:rPr>
          <w:spacing w:val="-6"/>
          <w:sz w:val="24"/>
        </w:rPr>
        <w:t xml:space="preserve"> </w:t>
      </w:r>
      <w:r>
        <w:rPr>
          <w:sz w:val="24"/>
        </w:rPr>
        <w:t>you</w:t>
      </w:r>
      <w:r>
        <w:rPr>
          <w:spacing w:val="-3"/>
          <w:sz w:val="24"/>
        </w:rPr>
        <w:t xml:space="preserve"> </w:t>
      </w:r>
      <w:r>
        <w:rPr>
          <w:sz w:val="24"/>
        </w:rPr>
        <w:t>personally</w:t>
      </w:r>
      <w:r>
        <w:rPr>
          <w:spacing w:val="-2"/>
          <w:sz w:val="24"/>
        </w:rPr>
        <w:t xml:space="preserve"> </w:t>
      </w:r>
      <w:r>
        <w:rPr>
          <w:sz w:val="24"/>
        </w:rPr>
        <w:t>to</w:t>
      </w:r>
      <w:r>
        <w:rPr>
          <w:spacing w:val="-3"/>
          <w:sz w:val="24"/>
        </w:rPr>
        <w:t xml:space="preserve"> </w:t>
      </w:r>
      <w:r>
        <w:rPr>
          <w:sz w:val="24"/>
        </w:rPr>
        <w:t>go</w:t>
      </w:r>
      <w:r>
        <w:rPr>
          <w:spacing w:val="-3"/>
          <w:sz w:val="24"/>
        </w:rPr>
        <w:t xml:space="preserve"> </w:t>
      </w:r>
      <w:r>
        <w:rPr>
          <w:sz w:val="24"/>
        </w:rPr>
        <w:t>through</w:t>
      </w:r>
      <w:r>
        <w:rPr>
          <w:spacing w:val="-3"/>
          <w:sz w:val="24"/>
        </w:rPr>
        <w:t xml:space="preserve"> </w:t>
      </w:r>
      <w:r>
        <w:rPr>
          <w:sz w:val="24"/>
        </w:rPr>
        <w:t>the</w:t>
      </w:r>
      <w:r>
        <w:rPr>
          <w:spacing w:val="-6"/>
          <w:sz w:val="24"/>
        </w:rPr>
        <w:t xml:space="preserve"> </w:t>
      </w:r>
      <w:r>
        <w:rPr>
          <w:sz w:val="24"/>
        </w:rPr>
        <w:t>details</w:t>
      </w:r>
      <w:r>
        <w:rPr>
          <w:spacing w:val="-4"/>
          <w:sz w:val="24"/>
        </w:rPr>
        <w:t xml:space="preserve"> </w:t>
      </w:r>
      <w:r>
        <w:rPr>
          <w:sz w:val="24"/>
        </w:rPr>
        <w:t>of your complaint</w:t>
      </w:r>
    </w:p>
    <w:p w:rsidR="003460A7" w:rsidRDefault="005F07F1">
      <w:pPr>
        <w:pStyle w:val="ListParagraph"/>
        <w:numPr>
          <w:ilvl w:val="0"/>
          <w:numId w:val="3"/>
        </w:numPr>
        <w:tabs>
          <w:tab w:val="left" w:pos="820"/>
        </w:tabs>
        <w:ind w:right="247"/>
        <w:rPr>
          <w:sz w:val="24"/>
        </w:rPr>
      </w:pPr>
      <w:r>
        <w:rPr>
          <w:sz w:val="24"/>
        </w:rPr>
        <w:t>The</w:t>
      </w:r>
      <w:r>
        <w:rPr>
          <w:spacing w:val="-3"/>
          <w:sz w:val="24"/>
        </w:rPr>
        <w:t xml:space="preserve"> </w:t>
      </w:r>
      <w:r>
        <w:rPr>
          <w:sz w:val="24"/>
        </w:rPr>
        <w:t>Council</w:t>
      </w:r>
      <w:r>
        <w:rPr>
          <w:spacing w:val="-3"/>
          <w:sz w:val="24"/>
        </w:rPr>
        <w:t xml:space="preserve"> </w:t>
      </w:r>
      <w:r>
        <w:rPr>
          <w:sz w:val="24"/>
        </w:rPr>
        <w:t>is</w:t>
      </w:r>
      <w:r>
        <w:rPr>
          <w:spacing w:val="-4"/>
          <w:sz w:val="24"/>
        </w:rPr>
        <w:t xml:space="preserve"> </w:t>
      </w:r>
      <w:r>
        <w:rPr>
          <w:sz w:val="24"/>
        </w:rPr>
        <w:t>unlikely</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5"/>
          <w:sz w:val="24"/>
        </w:rPr>
        <w:t xml:space="preserve"> </w:t>
      </w:r>
      <w:r>
        <w:rPr>
          <w:sz w:val="24"/>
        </w:rPr>
        <w:t>keep</w:t>
      </w:r>
      <w:r>
        <w:rPr>
          <w:spacing w:val="-3"/>
          <w:sz w:val="24"/>
        </w:rPr>
        <w:t xml:space="preserve"> </w:t>
      </w:r>
      <w:r>
        <w:rPr>
          <w:sz w:val="24"/>
        </w:rPr>
        <w:t>your</w:t>
      </w:r>
      <w:r>
        <w:rPr>
          <w:spacing w:val="-3"/>
          <w:sz w:val="24"/>
        </w:rPr>
        <w:t xml:space="preserve"> </w:t>
      </w:r>
      <w:r>
        <w:rPr>
          <w:sz w:val="24"/>
        </w:rPr>
        <w:t>identity</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you</w:t>
      </w:r>
      <w:r>
        <w:rPr>
          <w:spacing w:val="-3"/>
          <w:sz w:val="24"/>
        </w:rPr>
        <w:t xml:space="preserve"> </w:t>
      </w:r>
      <w:r>
        <w:rPr>
          <w:sz w:val="24"/>
        </w:rPr>
        <w:t>have provided confidential.</w:t>
      </w:r>
      <w:r>
        <w:rPr>
          <w:spacing w:val="40"/>
          <w:sz w:val="24"/>
        </w:rPr>
        <w:t xml:space="preserve"> </w:t>
      </w:r>
      <w:r>
        <w:rPr>
          <w:sz w:val="24"/>
        </w:rPr>
        <w:t xml:space="preserve">If you have serious concerns about disclosure of your name and the details of your complaint, please complete Section Five on confidential </w:t>
      </w:r>
      <w:r>
        <w:rPr>
          <w:spacing w:val="-2"/>
          <w:sz w:val="24"/>
        </w:rPr>
        <w:t>information</w:t>
      </w:r>
    </w:p>
    <w:p w:rsidR="003460A7" w:rsidRDefault="005F07F1">
      <w:pPr>
        <w:pStyle w:val="ListParagraph"/>
        <w:numPr>
          <w:ilvl w:val="0"/>
          <w:numId w:val="3"/>
        </w:numPr>
        <w:tabs>
          <w:tab w:val="left" w:pos="820"/>
        </w:tabs>
        <w:ind w:right="404"/>
        <w:rPr>
          <w:sz w:val="24"/>
        </w:rPr>
      </w:pPr>
      <w:r>
        <w:rPr>
          <w:sz w:val="24"/>
        </w:rPr>
        <w:t>Please</w:t>
      </w:r>
      <w:r>
        <w:rPr>
          <w:spacing w:val="-4"/>
          <w:sz w:val="24"/>
        </w:rPr>
        <w:t xml:space="preserve"> </w:t>
      </w:r>
      <w:r>
        <w:rPr>
          <w:sz w:val="24"/>
        </w:rPr>
        <w:t>read</w:t>
      </w:r>
      <w:r>
        <w:rPr>
          <w:spacing w:val="-4"/>
          <w:sz w:val="24"/>
        </w:rPr>
        <w:t xml:space="preserve"> </w:t>
      </w:r>
      <w:r>
        <w:rPr>
          <w:sz w:val="24"/>
        </w:rPr>
        <w:t>the</w:t>
      </w:r>
      <w:r>
        <w:rPr>
          <w:spacing w:val="-4"/>
          <w:sz w:val="24"/>
        </w:rPr>
        <w:t xml:space="preserve"> </w:t>
      </w:r>
      <w:r>
        <w:rPr>
          <w:sz w:val="24"/>
        </w:rPr>
        <w:t>document</w:t>
      </w:r>
      <w:r>
        <w:rPr>
          <w:spacing w:val="-3"/>
          <w:sz w:val="24"/>
        </w:rPr>
        <w:t xml:space="preserve"> </w:t>
      </w:r>
      <w:r>
        <w:rPr>
          <w:i/>
          <w:sz w:val="24"/>
        </w:rPr>
        <w:t>Code</w:t>
      </w:r>
      <w:r>
        <w:rPr>
          <w:i/>
          <w:spacing w:val="-4"/>
          <w:sz w:val="24"/>
        </w:rPr>
        <w:t xml:space="preserve"> </w:t>
      </w:r>
      <w:r>
        <w:rPr>
          <w:i/>
          <w:sz w:val="24"/>
        </w:rPr>
        <w:t>of</w:t>
      </w:r>
      <w:r>
        <w:rPr>
          <w:i/>
          <w:spacing w:val="-4"/>
          <w:sz w:val="24"/>
        </w:rPr>
        <w:t xml:space="preserve"> </w:t>
      </w:r>
      <w:r>
        <w:rPr>
          <w:i/>
          <w:sz w:val="24"/>
        </w:rPr>
        <w:t>Conduct</w:t>
      </w:r>
      <w:r>
        <w:rPr>
          <w:i/>
          <w:spacing w:val="-4"/>
          <w:sz w:val="24"/>
        </w:rPr>
        <w:t xml:space="preserve"> </w:t>
      </w:r>
      <w:r>
        <w:rPr>
          <w:i/>
          <w:sz w:val="24"/>
        </w:rPr>
        <w:t>Complaints</w:t>
      </w:r>
      <w:r>
        <w:rPr>
          <w:i/>
          <w:spacing w:val="-5"/>
          <w:sz w:val="24"/>
        </w:rPr>
        <w:t xml:space="preserve"> </w:t>
      </w:r>
      <w:r>
        <w:rPr>
          <w:i/>
          <w:sz w:val="24"/>
        </w:rPr>
        <w:t>Handling</w:t>
      </w:r>
      <w:r>
        <w:rPr>
          <w:i/>
          <w:spacing w:val="-1"/>
          <w:sz w:val="24"/>
        </w:rPr>
        <w:t xml:space="preserve"> </w:t>
      </w:r>
      <w:r>
        <w:rPr>
          <w:sz w:val="24"/>
        </w:rPr>
        <w:t>prior</w:t>
      </w:r>
      <w:r>
        <w:rPr>
          <w:spacing w:val="-4"/>
          <w:sz w:val="24"/>
        </w:rPr>
        <w:t xml:space="preserve"> </w:t>
      </w:r>
      <w:r>
        <w:rPr>
          <w:sz w:val="24"/>
        </w:rPr>
        <w:t>to</w:t>
      </w:r>
      <w:r>
        <w:rPr>
          <w:spacing w:val="-4"/>
          <w:sz w:val="24"/>
        </w:rPr>
        <w:t xml:space="preserve"> </w:t>
      </w:r>
      <w:r>
        <w:rPr>
          <w:sz w:val="24"/>
        </w:rPr>
        <w:t>completing this form.</w:t>
      </w:r>
    </w:p>
    <w:p w:rsidR="003460A7" w:rsidRDefault="003460A7">
      <w:pPr>
        <w:pStyle w:val="BodyText"/>
        <w:spacing w:before="9"/>
        <w:rPr>
          <w:sz w:val="23"/>
        </w:rPr>
      </w:pPr>
    </w:p>
    <w:p w:rsidR="003460A7" w:rsidRDefault="005F07F1">
      <w:pPr>
        <w:pStyle w:val="Heading1"/>
        <w:spacing w:before="0"/>
      </w:pPr>
      <w:r>
        <w:t>Section</w:t>
      </w:r>
      <w:r>
        <w:rPr>
          <w:spacing w:val="-3"/>
        </w:rPr>
        <w:t xml:space="preserve"> </w:t>
      </w:r>
      <w:r>
        <w:t>One</w:t>
      </w:r>
      <w:r>
        <w:rPr>
          <w:spacing w:val="-2"/>
        </w:rPr>
        <w:t xml:space="preserve"> </w:t>
      </w:r>
      <w:r>
        <w:t>-</w:t>
      </w:r>
      <w:r>
        <w:rPr>
          <w:spacing w:val="-4"/>
        </w:rPr>
        <w:t xml:space="preserve"> </w:t>
      </w:r>
      <w:r>
        <w:t>Your</w:t>
      </w:r>
      <w:r>
        <w:rPr>
          <w:spacing w:val="-3"/>
        </w:rPr>
        <w:t xml:space="preserve"> </w:t>
      </w:r>
      <w:r>
        <w:rPr>
          <w:spacing w:val="-2"/>
        </w:rPr>
        <w:t>details</w:t>
      </w:r>
    </w:p>
    <w:p w:rsidR="003460A7" w:rsidRDefault="005F07F1">
      <w:pPr>
        <w:pStyle w:val="BodyText"/>
        <w:spacing w:before="3" w:after="26"/>
        <w:ind w:left="100"/>
      </w:pPr>
      <w:r>
        <w:t>Please</w:t>
      </w:r>
      <w:r>
        <w:rPr>
          <w:spacing w:val="-1"/>
        </w:rPr>
        <w:t xml:space="preserve"> </w:t>
      </w:r>
      <w:r>
        <w:t>provide us</w:t>
      </w:r>
      <w:r>
        <w:rPr>
          <w:spacing w:val="-3"/>
        </w:rPr>
        <w:t xml:space="preserve"> </w:t>
      </w:r>
      <w:r>
        <w:t xml:space="preserve">with your name and contact </w:t>
      </w:r>
      <w:r>
        <w:rPr>
          <w:spacing w:val="-2"/>
        </w:rPr>
        <w:t>details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80"/>
      </w:tblGrid>
      <w:tr w:rsidR="003460A7">
        <w:trPr>
          <w:trHeight w:val="278"/>
        </w:trPr>
        <w:tc>
          <w:tcPr>
            <w:tcW w:w="1838" w:type="dxa"/>
          </w:tcPr>
          <w:p w:rsidR="003460A7" w:rsidRDefault="005F07F1">
            <w:pPr>
              <w:pStyle w:val="TableParagraph"/>
              <w:spacing w:line="252" w:lineRule="exact"/>
              <w:ind w:left="107"/>
              <w:rPr>
                <w:sz w:val="24"/>
              </w:rPr>
            </w:pPr>
            <w:r>
              <w:rPr>
                <w:spacing w:val="-2"/>
                <w:sz w:val="24"/>
              </w:rPr>
              <w:t>Title:</w:t>
            </w:r>
          </w:p>
        </w:tc>
        <w:tc>
          <w:tcPr>
            <w:tcW w:w="7180" w:type="dxa"/>
          </w:tcPr>
          <w:p w:rsidR="003460A7" w:rsidRDefault="003460A7">
            <w:pPr>
              <w:pStyle w:val="TableParagraph"/>
              <w:rPr>
                <w:rFonts w:ascii="Times New Roman"/>
                <w:sz w:val="20"/>
              </w:rPr>
            </w:pPr>
          </w:p>
        </w:tc>
      </w:tr>
      <w:tr w:rsidR="003460A7">
        <w:trPr>
          <w:trHeight w:val="277"/>
        </w:trPr>
        <w:tc>
          <w:tcPr>
            <w:tcW w:w="1838" w:type="dxa"/>
          </w:tcPr>
          <w:p w:rsidR="003460A7" w:rsidRDefault="005F07F1">
            <w:pPr>
              <w:pStyle w:val="TableParagraph"/>
              <w:spacing w:line="252" w:lineRule="exact"/>
              <w:ind w:left="107"/>
              <w:rPr>
                <w:sz w:val="24"/>
              </w:rPr>
            </w:pPr>
            <w:r>
              <w:rPr>
                <w:sz w:val="24"/>
              </w:rPr>
              <w:t>First</w:t>
            </w:r>
            <w:r>
              <w:rPr>
                <w:spacing w:val="-1"/>
                <w:sz w:val="24"/>
              </w:rPr>
              <w:t xml:space="preserve"> </w:t>
            </w:r>
            <w:r>
              <w:rPr>
                <w:spacing w:val="-2"/>
                <w:sz w:val="24"/>
              </w:rPr>
              <w:t>name:</w:t>
            </w:r>
          </w:p>
        </w:tc>
        <w:tc>
          <w:tcPr>
            <w:tcW w:w="7180" w:type="dxa"/>
          </w:tcPr>
          <w:p w:rsidR="003460A7" w:rsidRDefault="003460A7">
            <w:pPr>
              <w:pStyle w:val="TableParagraph"/>
              <w:rPr>
                <w:rFonts w:ascii="Times New Roman"/>
                <w:sz w:val="20"/>
              </w:rPr>
            </w:pPr>
          </w:p>
        </w:tc>
      </w:tr>
      <w:tr w:rsidR="003460A7">
        <w:trPr>
          <w:trHeight w:val="277"/>
        </w:trPr>
        <w:tc>
          <w:tcPr>
            <w:tcW w:w="1838" w:type="dxa"/>
          </w:tcPr>
          <w:p w:rsidR="003460A7" w:rsidRDefault="005F07F1">
            <w:pPr>
              <w:pStyle w:val="TableParagraph"/>
              <w:spacing w:line="252" w:lineRule="exact"/>
              <w:ind w:left="107"/>
              <w:rPr>
                <w:sz w:val="24"/>
              </w:rPr>
            </w:pPr>
            <w:r>
              <w:rPr>
                <w:sz w:val="24"/>
              </w:rPr>
              <w:t>Last</w:t>
            </w:r>
            <w:r>
              <w:rPr>
                <w:spacing w:val="-2"/>
                <w:sz w:val="24"/>
              </w:rPr>
              <w:t xml:space="preserve"> </w:t>
            </w:r>
            <w:r>
              <w:rPr>
                <w:spacing w:val="-4"/>
                <w:sz w:val="24"/>
              </w:rPr>
              <w:t>name:</w:t>
            </w:r>
          </w:p>
        </w:tc>
        <w:tc>
          <w:tcPr>
            <w:tcW w:w="7180" w:type="dxa"/>
          </w:tcPr>
          <w:p w:rsidR="003460A7" w:rsidRDefault="003460A7">
            <w:pPr>
              <w:pStyle w:val="TableParagraph"/>
              <w:rPr>
                <w:rFonts w:ascii="Times New Roman"/>
                <w:sz w:val="20"/>
              </w:rPr>
            </w:pPr>
          </w:p>
        </w:tc>
      </w:tr>
      <w:tr w:rsidR="003460A7">
        <w:trPr>
          <w:trHeight w:val="834"/>
        </w:trPr>
        <w:tc>
          <w:tcPr>
            <w:tcW w:w="1838" w:type="dxa"/>
          </w:tcPr>
          <w:p w:rsidR="003460A7" w:rsidRDefault="005F07F1">
            <w:pPr>
              <w:pStyle w:val="TableParagraph"/>
              <w:spacing w:line="252" w:lineRule="exact"/>
              <w:ind w:left="107"/>
              <w:rPr>
                <w:sz w:val="24"/>
              </w:rPr>
            </w:pPr>
            <w:r>
              <w:rPr>
                <w:spacing w:val="-2"/>
                <w:sz w:val="24"/>
              </w:rPr>
              <w:t>Address:</w:t>
            </w:r>
          </w:p>
        </w:tc>
        <w:tc>
          <w:tcPr>
            <w:tcW w:w="7180" w:type="dxa"/>
          </w:tcPr>
          <w:p w:rsidR="003460A7" w:rsidRDefault="003460A7">
            <w:pPr>
              <w:pStyle w:val="TableParagraph"/>
              <w:rPr>
                <w:rFonts w:ascii="Times New Roman"/>
                <w:sz w:val="24"/>
              </w:rPr>
            </w:pPr>
          </w:p>
        </w:tc>
      </w:tr>
      <w:tr w:rsidR="003460A7">
        <w:trPr>
          <w:trHeight w:val="556"/>
        </w:trPr>
        <w:tc>
          <w:tcPr>
            <w:tcW w:w="1838" w:type="dxa"/>
          </w:tcPr>
          <w:p w:rsidR="003460A7" w:rsidRDefault="005F07F1">
            <w:pPr>
              <w:pStyle w:val="TableParagraph"/>
              <w:spacing w:line="252" w:lineRule="exact"/>
              <w:ind w:left="107"/>
              <w:rPr>
                <w:sz w:val="24"/>
              </w:rPr>
            </w:pPr>
            <w:r>
              <w:rPr>
                <w:spacing w:val="-2"/>
                <w:sz w:val="24"/>
              </w:rPr>
              <w:t>Daytime</w:t>
            </w:r>
          </w:p>
          <w:p w:rsidR="003460A7" w:rsidRDefault="005F07F1">
            <w:pPr>
              <w:pStyle w:val="TableParagraph"/>
              <w:ind w:left="107"/>
              <w:rPr>
                <w:sz w:val="24"/>
              </w:rPr>
            </w:pPr>
            <w:r>
              <w:rPr>
                <w:spacing w:val="-2"/>
                <w:sz w:val="24"/>
              </w:rPr>
              <w:t>telephone:</w:t>
            </w:r>
          </w:p>
        </w:tc>
        <w:tc>
          <w:tcPr>
            <w:tcW w:w="7180" w:type="dxa"/>
          </w:tcPr>
          <w:p w:rsidR="003460A7" w:rsidRDefault="003460A7">
            <w:pPr>
              <w:pStyle w:val="TableParagraph"/>
              <w:rPr>
                <w:rFonts w:ascii="Times New Roman"/>
                <w:sz w:val="24"/>
              </w:rPr>
            </w:pPr>
          </w:p>
        </w:tc>
      </w:tr>
      <w:tr w:rsidR="003460A7">
        <w:trPr>
          <w:trHeight w:val="556"/>
        </w:trPr>
        <w:tc>
          <w:tcPr>
            <w:tcW w:w="1838" w:type="dxa"/>
          </w:tcPr>
          <w:p w:rsidR="003460A7" w:rsidRDefault="005F07F1">
            <w:pPr>
              <w:pStyle w:val="TableParagraph"/>
              <w:spacing w:line="253" w:lineRule="exact"/>
              <w:ind w:left="107"/>
              <w:rPr>
                <w:sz w:val="24"/>
              </w:rPr>
            </w:pPr>
            <w:r>
              <w:rPr>
                <w:spacing w:val="-2"/>
                <w:sz w:val="24"/>
              </w:rPr>
              <w:t>Evening</w:t>
            </w:r>
          </w:p>
          <w:p w:rsidR="003460A7" w:rsidRDefault="005F07F1">
            <w:pPr>
              <w:pStyle w:val="TableParagraph"/>
              <w:spacing w:line="277" w:lineRule="exact"/>
              <w:ind w:left="107"/>
              <w:rPr>
                <w:sz w:val="24"/>
              </w:rPr>
            </w:pPr>
            <w:r>
              <w:rPr>
                <w:spacing w:val="-2"/>
                <w:sz w:val="24"/>
              </w:rPr>
              <w:t>telephone:</w:t>
            </w:r>
          </w:p>
        </w:tc>
        <w:tc>
          <w:tcPr>
            <w:tcW w:w="7180" w:type="dxa"/>
          </w:tcPr>
          <w:p w:rsidR="003460A7" w:rsidRDefault="003460A7">
            <w:pPr>
              <w:pStyle w:val="TableParagraph"/>
              <w:rPr>
                <w:rFonts w:ascii="Times New Roman"/>
                <w:sz w:val="24"/>
              </w:rPr>
            </w:pPr>
          </w:p>
        </w:tc>
      </w:tr>
      <w:tr w:rsidR="003460A7">
        <w:trPr>
          <w:trHeight w:val="558"/>
        </w:trPr>
        <w:tc>
          <w:tcPr>
            <w:tcW w:w="1838" w:type="dxa"/>
          </w:tcPr>
          <w:p w:rsidR="003460A7" w:rsidRDefault="005F07F1">
            <w:pPr>
              <w:pStyle w:val="TableParagraph"/>
              <w:spacing w:line="254" w:lineRule="exact"/>
              <w:ind w:left="107"/>
              <w:rPr>
                <w:sz w:val="24"/>
              </w:rPr>
            </w:pPr>
            <w:r>
              <w:rPr>
                <w:spacing w:val="-2"/>
                <w:sz w:val="24"/>
              </w:rPr>
              <w:t>Mobile</w:t>
            </w:r>
          </w:p>
          <w:p w:rsidR="003460A7" w:rsidRDefault="005F07F1">
            <w:pPr>
              <w:pStyle w:val="TableParagraph"/>
              <w:ind w:left="107"/>
              <w:rPr>
                <w:sz w:val="24"/>
              </w:rPr>
            </w:pPr>
            <w:r>
              <w:rPr>
                <w:spacing w:val="-2"/>
                <w:sz w:val="24"/>
              </w:rPr>
              <w:t>telephone:</w:t>
            </w:r>
          </w:p>
        </w:tc>
        <w:tc>
          <w:tcPr>
            <w:tcW w:w="7180" w:type="dxa"/>
          </w:tcPr>
          <w:p w:rsidR="003460A7" w:rsidRDefault="003460A7">
            <w:pPr>
              <w:pStyle w:val="TableParagraph"/>
              <w:rPr>
                <w:rFonts w:ascii="Times New Roman"/>
                <w:sz w:val="24"/>
              </w:rPr>
            </w:pPr>
          </w:p>
        </w:tc>
      </w:tr>
      <w:tr w:rsidR="003460A7">
        <w:trPr>
          <w:trHeight w:val="278"/>
        </w:trPr>
        <w:tc>
          <w:tcPr>
            <w:tcW w:w="1838" w:type="dxa"/>
          </w:tcPr>
          <w:p w:rsidR="003460A7" w:rsidRDefault="005F07F1">
            <w:pPr>
              <w:pStyle w:val="TableParagraph"/>
              <w:spacing w:line="252" w:lineRule="exact"/>
              <w:ind w:left="107"/>
              <w:rPr>
                <w:sz w:val="24"/>
              </w:rPr>
            </w:pPr>
            <w:r>
              <w:rPr>
                <w:sz w:val="24"/>
              </w:rPr>
              <w:t>Email</w:t>
            </w:r>
            <w:r>
              <w:rPr>
                <w:spacing w:val="-3"/>
                <w:sz w:val="24"/>
              </w:rPr>
              <w:t xml:space="preserve"> </w:t>
            </w:r>
            <w:r>
              <w:rPr>
                <w:spacing w:val="-2"/>
                <w:sz w:val="24"/>
              </w:rPr>
              <w:t>address:*</w:t>
            </w:r>
          </w:p>
        </w:tc>
        <w:tc>
          <w:tcPr>
            <w:tcW w:w="7180" w:type="dxa"/>
          </w:tcPr>
          <w:p w:rsidR="003460A7" w:rsidRDefault="003460A7">
            <w:pPr>
              <w:pStyle w:val="TableParagraph"/>
              <w:rPr>
                <w:rFonts w:ascii="Times New Roman"/>
                <w:sz w:val="20"/>
              </w:rPr>
            </w:pPr>
          </w:p>
        </w:tc>
      </w:tr>
    </w:tbl>
    <w:p w:rsidR="003460A7" w:rsidRDefault="003460A7">
      <w:pPr>
        <w:pStyle w:val="BodyText"/>
        <w:spacing w:before="1"/>
        <w:rPr>
          <w:sz w:val="22"/>
        </w:rPr>
      </w:pPr>
    </w:p>
    <w:p w:rsidR="003460A7" w:rsidRDefault="005F07F1">
      <w:pPr>
        <w:pStyle w:val="BodyText"/>
        <w:ind w:left="100"/>
      </w:pPr>
      <w:proofErr w:type="gramStart"/>
      <w:r>
        <w:t>*</w:t>
      </w:r>
      <w:r>
        <w:rPr>
          <w:spacing w:val="-2"/>
        </w:rPr>
        <w:t xml:space="preserve"> </w:t>
      </w:r>
      <w:r>
        <w:t>Please</w:t>
      </w:r>
      <w:proofErr w:type="gramEnd"/>
      <w:r>
        <w:rPr>
          <w:spacing w:val="-3"/>
        </w:rPr>
        <w:t xml:space="preserve"> </w:t>
      </w:r>
      <w:r>
        <w:t>note</w:t>
      </w:r>
      <w:r>
        <w:rPr>
          <w:spacing w:val="-3"/>
        </w:rPr>
        <w:t xml:space="preserve"> </w:t>
      </w:r>
      <w:r>
        <w:t>that,</w:t>
      </w:r>
      <w:r>
        <w:rPr>
          <w:spacing w:val="-4"/>
        </w:rPr>
        <w:t xml:space="preserve"> </w:t>
      </w:r>
      <w:r>
        <w:t>wherever</w:t>
      </w:r>
      <w:r>
        <w:rPr>
          <w:spacing w:val="-3"/>
        </w:rPr>
        <w:t xml:space="preserve"> </w:t>
      </w:r>
      <w:r>
        <w:t>possible,</w:t>
      </w:r>
      <w:r>
        <w:rPr>
          <w:spacing w:val="-3"/>
        </w:rPr>
        <w:t xml:space="preserve"> </w:t>
      </w:r>
      <w:r>
        <w:t>we</w:t>
      </w:r>
      <w:r>
        <w:rPr>
          <w:spacing w:val="-3"/>
        </w:rPr>
        <w:t xml:space="preserve"> </w:t>
      </w:r>
      <w:r>
        <w:t>will</w:t>
      </w:r>
      <w:r>
        <w:rPr>
          <w:spacing w:val="-3"/>
        </w:rPr>
        <w:t xml:space="preserve"> </w:t>
      </w:r>
      <w:r>
        <w:t>contact</w:t>
      </w:r>
      <w:r>
        <w:rPr>
          <w:spacing w:val="-3"/>
        </w:rPr>
        <w:t xml:space="preserve"> </w:t>
      </w:r>
      <w:r>
        <w:t>you</w:t>
      </w:r>
      <w:r>
        <w:rPr>
          <w:spacing w:val="-3"/>
        </w:rPr>
        <w:t xml:space="preserve"> </w:t>
      </w:r>
      <w:r>
        <w:t>via</w:t>
      </w:r>
      <w:r>
        <w:rPr>
          <w:spacing w:val="-2"/>
        </w:rPr>
        <w:t xml:space="preserve"> </w:t>
      </w:r>
      <w:r>
        <w:t>email,</w:t>
      </w:r>
      <w:r>
        <w:rPr>
          <w:spacing w:val="-3"/>
        </w:rPr>
        <w:t xml:space="preserve"> </w:t>
      </w:r>
      <w:r>
        <w:t>if</w:t>
      </w:r>
      <w:r>
        <w:rPr>
          <w:spacing w:val="-3"/>
        </w:rPr>
        <w:t xml:space="preserve"> </w:t>
      </w:r>
      <w:r>
        <w:t>you</w:t>
      </w:r>
      <w:r>
        <w:rPr>
          <w:spacing w:val="-3"/>
        </w:rPr>
        <w:t xml:space="preserve"> </w:t>
      </w:r>
      <w:r>
        <w:t>have</w:t>
      </w:r>
      <w:r>
        <w:rPr>
          <w:spacing w:val="-2"/>
        </w:rPr>
        <w:t xml:space="preserve"> </w:t>
      </w:r>
      <w:r>
        <w:t>provided</w:t>
      </w:r>
      <w:r>
        <w:rPr>
          <w:spacing w:val="-3"/>
        </w:rPr>
        <w:t xml:space="preserve"> </w:t>
      </w:r>
      <w:r>
        <w:t>an email address</w:t>
      </w:r>
    </w:p>
    <w:p w:rsidR="003460A7" w:rsidRDefault="003460A7">
      <w:pPr>
        <w:sectPr w:rsidR="003460A7">
          <w:type w:val="continuous"/>
          <w:pgSz w:w="11910" w:h="16840"/>
          <w:pgMar w:top="1420" w:right="1320" w:bottom="280" w:left="1340" w:header="720" w:footer="720" w:gutter="0"/>
          <w:cols w:space="720"/>
        </w:sectPr>
      </w:pPr>
    </w:p>
    <w:p w:rsidR="003460A7" w:rsidRDefault="003460A7">
      <w:pPr>
        <w:pStyle w:val="BodyText"/>
        <w:spacing w:before="2"/>
        <w:rPr>
          <w:sz w:val="18"/>
        </w:rPr>
      </w:pPr>
    </w:p>
    <w:p w:rsidR="003460A7" w:rsidRDefault="005F07F1">
      <w:pPr>
        <w:pStyle w:val="BodyText"/>
        <w:spacing w:before="100"/>
        <w:ind w:left="100"/>
      </w:pPr>
      <w:r>
        <w:t>Please</w:t>
      </w:r>
      <w:r>
        <w:rPr>
          <w:spacing w:val="-2"/>
        </w:rPr>
        <w:t xml:space="preserve"> </w:t>
      </w:r>
      <w:r>
        <w:t>tick</w:t>
      </w:r>
      <w:r>
        <w:rPr>
          <w:spacing w:val="-1"/>
        </w:rPr>
        <w:t xml:space="preserve"> </w:t>
      </w:r>
      <w:r>
        <w:t>the</w:t>
      </w:r>
      <w:r>
        <w:rPr>
          <w:spacing w:val="-1"/>
        </w:rPr>
        <w:t xml:space="preserve"> </w:t>
      </w:r>
      <w:r>
        <w:t>appropriate</w:t>
      </w:r>
      <w:r>
        <w:rPr>
          <w:spacing w:val="-1"/>
        </w:rPr>
        <w:t xml:space="preserve"> </w:t>
      </w:r>
      <w:r>
        <w:t>box</w:t>
      </w:r>
      <w:r>
        <w:rPr>
          <w:spacing w:val="-1"/>
        </w:rPr>
        <w:t xml:space="preserve"> </w:t>
      </w:r>
      <w:r>
        <w:t>to</w:t>
      </w:r>
      <w:r>
        <w:rPr>
          <w:spacing w:val="-1"/>
        </w:rPr>
        <w:t xml:space="preserve"> </w:t>
      </w:r>
      <w:r>
        <w:t>tell</w:t>
      </w:r>
      <w:r>
        <w:rPr>
          <w:spacing w:val="-3"/>
        </w:rPr>
        <w:t xml:space="preserve"> </w:t>
      </w:r>
      <w:r>
        <w:t>us</w:t>
      </w:r>
      <w:r>
        <w:rPr>
          <w:spacing w:val="-1"/>
        </w:rPr>
        <w:t xml:space="preserve"> </w:t>
      </w:r>
      <w:r>
        <w:t>which</w:t>
      </w:r>
      <w:r>
        <w:rPr>
          <w:spacing w:val="-1"/>
        </w:rPr>
        <w:t xml:space="preserve"> </w:t>
      </w:r>
      <w:r>
        <w:t>complainant</w:t>
      </w:r>
      <w:r>
        <w:rPr>
          <w:spacing w:val="-1"/>
        </w:rPr>
        <w:t xml:space="preserve"> </w:t>
      </w:r>
      <w:r>
        <w:t>type</w:t>
      </w:r>
      <w:r>
        <w:rPr>
          <w:spacing w:val="-1"/>
        </w:rPr>
        <w:t xml:space="preserve"> </w:t>
      </w:r>
      <w:r>
        <w:t>best</w:t>
      </w:r>
      <w:r>
        <w:rPr>
          <w:spacing w:val="-1"/>
        </w:rPr>
        <w:t xml:space="preserve"> </w:t>
      </w:r>
      <w:r>
        <w:t>describes</w:t>
      </w:r>
      <w:r>
        <w:rPr>
          <w:spacing w:val="-2"/>
        </w:rPr>
        <w:t xml:space="preserve"> </w:t>
      </w:r>
      <w:r>
        <w:rPr>
          <w:spacing w:val="-4"/>
        </w:rPr>
        <w:t>you:</w:t>
      </w:r>
    </w:p>
    <w:p w:rsidR="003460A7" w:rsidRDefault="003460A7">
      <w:pPr>
        <w:pStyle w:val="BodyText"/>
        <w:spacing w:before="5"/>
      </w:pPr>
    </w:p>
    <w:p w:rsidR="003460A7" w:rsidRDefault="005F07F1">
      <w:pPr>
        <w:pStyle w:val="ListParagraph"/>
        <w:numPr>
          <w:ilvl w:val="0"/>
          <w:numId w:val="2"/>
        </w:numPr>
        <w:tabs>
          <w:tab w:val="left" w:pos="305"/>
        </w:tabs>
        <w:ind w:left="305" w:hanging="205"/>
        <w:rPr>
          <w:sz w:val="24"/>
        </w:rPr>
      </w:pPr>
      <w:r>
        <w:rPr>
          <w:sz w:val="24"/>
        </w:rPr>
        <w:t>Member</w:t>
      </w:r>
      <w:r>
        <w:rPr>
          <w:spacing w:val="-2"/>
          <w:sz w:val="24"/>
        </w:rPr>
        <w:t xml:space="preserve"> </w:t>
      </w:r>
      <w:r>
        <w:rPr>
          <w:sz w:val="24"/>
        </w:rPr>
        <w:t xml:space="preserve">of the </w:t>
      </w:r>
      <w:r>
        <w:rPr>
          <w:spacing w:val="-2"/>
          <w:sz w:val="24"/>
        </w:rPr>
        <w:t>public</w:t>
      </w:r>
    </w:p>
    <w:p w:rsidR="003460A7" w:rsidRDefault="005F07F1">
      <w:pPr>
        <w:pStyle w:val="ListParagraph"/>
        <w:numPr>
          <w:ilvl w:val="0"/>
          <w:numId w:val="2"/>
        </w:numPr>
        <w:tabs>
          <w:tab w:val="left" w:pos="305"/>
        </w:tabs>
        <w:ind w:left="305" w:hanging="205"/>
        <w:rPr>
          <w:sz w:val="24"/>
        </w:rPr>
      </w:pPr>
      <w:r>
        <w:rPr>
          <w:sz w:val="24"/>
        </w:rPr>
        <w:t>An</w:t>
      </w:r>
      <w:r>
        <w:rPr>
          <w:spacing w:val="-4"/>
          <w:sz w:val="24"/>
        </w:rPr>
        <w:t xml:space="preserve"> </w:t>
      </w:r>
      <w:r>
        <w:rPr>
          <w:sz w:val="24"/>
        </w:rPr>
        <w:t>elected</w:t>
      </w:r>
      <w:r>
        <w:rPr>
          <w:spacing w:val="-1"/>
          <w:sz w:val="24"/>
        </w:rPr>
        <w:t xml:space="preserve"> </w:t>
      </w:r>
      <w:r>
        <w:rPr>
          <w:sz w:val="24"/>
        </w:rPr>
        <w:t>or</w:t>
      </w:r>
      <w:r>
        <w:rPr>
          <w:spacing w:val="-2"/>
          <w:sz w:val="24"/>
        </w:rPr>
        <w:t xml:space="preserve"> </w:t>
      </w:r>
      <w:r>
        <w:rPr>
          <w:sz w:val="24"/>
        </w:rPr>
        <w:t>co-opted</w:t>
      </w:r>
      <w:r>
        <w:rPr>
          <w:spacing w:val="-1"/>
          <w:sz w:val="24"/>
        </w:rPr>
        <w:t xml:space="preserve"> </w:t>
      </w:r>
      <w:r>
        <w:rPr>
          <w:sz w:val="24"/>
        </w:rPr>
        <w:t>member of</w:t>
      </w:r>
      <w:r>
        <w:rPr>
          <w:spacing w:val="-2"/>
          <w:sz w:val="24"/>
        </w:rPr>
        <w:t xml:space="preserve"> </w:t>
      </w:r>
      <w:r>
        <w:rPr>
          <w:sz w:val="24"/>
        </w:rPr>
        <w:t>a</w:t>
      </w:r>
      <w:r>
        <w:rPr>
          <w:spacing w:val="-2"/>
          <w:sz w:val="24"/>
        </w:rPr>
        <w:t xml:space="preserve"> </w:t>
      </w:r>
      <w:r>
        <w:rPr>
          <w:sz w:val="24"/>
        </w:rPr>
        <w:t>Council</w:t>
      </w:r>
      <w:r>
        <w:rPr>
          <w:spacing w:val="-2"/>
          <w:sz w:val="24"/>
        </w:rPr>
        <w:t xml:space="preserve"> </w:t>
      </w:r>
      <w:r>
        <w:rPr>
          <w:sz w:val="24"/>
        </w:rPr>
        <w:t>(if</w:t>
      </w:r>
      <w:r>
        <w:rPr>
          <w:spacing w:val="-1"/>
          <w:sz w:val="24"/>
        </w:rPr>
        <w:t xml:space="preserve"> </w:t>
      </w:r>
      <w:r>
        <w:rPr>
          <w:sz w:val="24"/>
        </w:rPr>
        <w:t>applicable,</w:t>
      </w:r>
      <w:r>
        <w:rPr>
          <w:spacing w:val="-3"/>
          <w:sz w:val="24"/>
        </w:rPr>
        <w:t xml:space="preserve"> </w:t>
      </w:r>
      <w:r>
        <w:rPr>
          <w:sz w:val="24"/>
        </w:rPr>
        <w:t>please</w:t>
      </w:r>
      <w:r>
        <w:rPr>
          <w:spacing w:val="-2"/>
          <w:sz w:val="24"/>
        </w:rPr>
        <w:t xml:space="preserve"> </w:t>
      </w:r>
      <w:r>
        <w:rPr>
          <w:sz w:val="24"/>
        </w:rPr>
        <w:t>state</w:t>
      </w:r>
      <w:r>
        <w:rPr>
          <w:spacing w:val="-4"/>
          <w:sz w:val="24"/>
        </w:rPr>
        <w:t xml:space="preserve"> </w:t>
      </w:r>
      <w:r>
        <w:rPr>
          <w:sz w:val="24"/>
        </w:rPr>
        <w:t>which</w:t>
      </w:r>
      <w:r>
        <w:rPr>
          <w:spacing w:val="-1"/>
          <w:sz w:val="24"/>
        </w:rPr>
        <w:t xml:space="preserve"> </w:t>
      </w:r>
      <w:r>
        <w:rPr>
          <w:spacing w:val="-2"/>
          <w:sz w:val="24"/>
        </w:rPr>
        <w:t>Council)</w:t>
      </w:r>
    </w:p>
    <w:p w:rsidR="003460A7" w:rsidRDefault="005F07F1">
      <w:pPr>
        <w:pStyle w:val="ListParagraph"/>
        <w:numPr>
          <w:ilvl w:val="0"/>
          <w:numId w:val="2"/>
        </w:numPr>
        <w:tabs>
          <w:tab w:val="left" w:pos="305"/>
        </w:tabs>
        <w:ind w:left="305" w:hanging="205"/>
        <w:rPr>
          <w:sz w:val="24"/>
        </w:rPr>
      </w:pPr>
      <w:r>
        <w:rPr>
          <w:sz w:val="24"/>
        </w:rPr>
        <w:t>Local</w:t>
      </w:r>
      <w:r>
        <w:rPr>
          <w:spacing w:val="-3"/>
          <w:sz w:val="24"/>
        </w:rPr>
        <w:t xml:space="preserve"> </w:t>
      </w:r>
      <w:r>
        <w:rPr>
          <w:sz w:val="24"/>
        </w:rPr>
        <w:t>authority</w:t>
      </w:r>
      <w:r>
        <w:rPr>
          <w:spacing w:val="-3"/>
          <w:sz w:val="24"/>
        </w:rPr>
        <w:t xml:space="preserve"> </w:t>
      </w:r>
      <w:r>
        <w:rPr>
          <w:sz w:val="24"/>
        </w:rPr>
        <w:t>monitoring</w:t>
      </w:r>
      <w:r>
        <w:rPr>
          <w:spacing w:val="-1"/>
          <w:sz w:val="24"/>
        </w:rPr>
        <w:t xml:space="preserve"> </w:t>
      </w:r>
      <w:r>
        <w:rPr>
          <w:spacing w:val="-2"/>
          <w:sz w:val="24"/>
        </w:rPr>
        <w:t>officer</w:t>
      </w:r>
    </w:p>
    <w:p w:rsidR="003460A7" w:rsidRDefault="005F07F1">
      <w:pPr>
        <w:pStyle w:val="ListParagraph"/>
        <w:numPr>
          <w:ilvl w:val="0"/>
          <w:numId w:val="2"/>
        </w:numPr>
        <w:tabs>
          <w:tab w:val="left" w:pos="305"/>
        </w:tabs>
        <w:ind w:left="305" w:hanging="205"/>
        <w:rPr>
          <w:sz w:val="24"/>
        </w:rPr>
      </w:pPr>
      <w:r>
        <w:rPr>
          <w:sz w:val="24"/>
        </w:rPr>
        <w:t>Other</w:t>
      </w:r>
      <w:r>
        <w:rPr>
          <w:spacing w:val="-4"/>
          <w:sz w:val="24"/>
        </w:rPr>
        <w:t xml:space="preserve"> </w:t>
      </w:r>
      <w:r>
        <w:rPr>
          <w:sz w:val="24"/>
        </w:rPr>
        <w:t>council</w:t>
      </w:r>
      <w:r>
        <w:rPr>
          <w:spacing w:val="-2"/>
          <w:sz w:val="24"/>
        </w:rPr>
        <w:t xml:space="preserve"> </w:t>
      </w:r>
      <w:r>
        <w:rPr>
          <w:sz w:val="24"/>
        </w:rPr>
        <w:t>officer</w:t>
      </w:r>
      <w:r>
        <w:rPr>
          <w:spacing w:val="-2"/>
          <w:sz w:val="24"/>
        </w:rPr>
        <w:t xml:space="preserve"> </w:t>
      </w:r>
      <w:r>
        <w:rPr>
          <w:sz w:val="24"/>
        </w:rPr>
        <w:t>or</w:t>
      </w:r>
      <w:r>
        <w:rPr>
          <w:spacing w:val="-1"/>
          <w:sz w:val="24"/>
        </w:rPr>
        <w:t xml:space="preserve"> </w:t>
      </w:r>
      <w:r>
        <w:rPr>
          <w:sz w:val="24"/>
        </w:rPr>
        <w:t>authority</w:t>
      </w:r>
      <w:r>
        <w:rPr>
          <w:spacing w:val="-2"/>
          <w:sz w:val="24"/>
        </w:rPr>
        <w:t xml:space="preserve"> employee</w:t>
      </w:r>
    </w:p>
    <w:p w:rsidR="003460A7" w:rsidRDefault="005F07F1">
      <w:pPr>
        <w:pStyle w:val="ListParagraph"/>
        <w:numPr>
          <w:ilvl w:val="0"/>
          <w:numId w:val="2"/>
        </w:numPr>
        <w:tabs>
          <w:tab w:val="left" w:pos="305"/>
          <w:tab w:val="left" w:pos="8058"/>
        </w:tabs>
        <w:ind w:left="305" w:hanging="205"/>
        <w:rPr>
          <w:sz w:val="24"/>
        </w:rPr>
      </w:pPr>
      <w:r>
        <w:rPr>
          <w:sz w:val="24"/>
        </w:rPr>
        <w:t xml:space="preserve">Other (Please specify): </w:t>
      </w:r>
      <w:r>
        <w:rPr>
          <w:sz w:val="24"/>
          <w:u w:val="single"/>
        </w:rPr>
        <w:tab/>
      </w:r>
    </w:p>
    <w:p w:rsidR="003460A7" w:rsidRDefault="005F07F1">
      <w:pPr>
        <w:pStyle w:val="Heading1"/>
        <w:spacing w:before="270"/>
      </w:pPr>
      <w:r>
        <w:t>Section</w:t>
      </w:r>
      <w:r>
        <w:rPr>
          <w:spacing w:val="-4"/>
        </w:rPr>
        <w:t xml:space="preserve"> </w:t>
      </w:r>
      <w:r>
        <w:t>Two:</w:t>
      </w:r>
      <w:r>
        <w:rPr>
          <w:spacing w:val="-6"/>
        </w:rPr>
        <w:t xml:space="preserve"> </w:t>
      </w:r>
      <w:r>
        <w:t>Who</w:t>
      </w:r>
      <w:r>
        <w:rPr>
          <w:spacing w:val="-2"/>
        </w:rPr>
        <w:t xml:space="preserve"> </w:t>
      </w:r>
      <w:r>
        <w:t>are</w:t>
      </w:r>
      <w:r>
        <w:rPr>
          <w:spacing w:val="-3"/>
        </w:rPr>
        <w:t xml:space="preserve"> </w:t>
      </w:r>
      <w:r>
        <w:t>you</w:t>
      </w:r>
      <w:r>
        <w:rPr>
          <w:spacing w:val="-7"/>
        </w:rPr>
        <w:t xml:space="preserve"> </w:t>
      </w:r>
      <w:r>
        <w:t>complaining</w:t>
      </w:r>
      <w:r>
        <w:rPr>
          <w:spacing w:val="-4"/>
        </w:rPr>
        <w:t xml:space="preserve"> </w:t>
      </w:r>
      <w:r>
        <w:rPr>
          <w:spacing w:val="-2"/>
        </w:rPr>
        <w:t>about</w:t>
      </w:r>
    </w:p>
    <w:p w:rsidR="003460A7" w:rsidRDefault="005F07F1">
      <w:pPr>
        <w:pStyle w:val="BodyText"/>
        <w:spacing w:before="3"/>
        <w:ind w:left="100"/>
      </w:pPr>
      <w:r>
        <w:t>Please</w:t>
      </w:r>
      <w:r>
        <w:rPr>
          <w:spacing w:val="-2"/>
        </w:rPr>
        <w:t xml:space="preserve"> </w:t>
      </w:r>
      <w:r>
        <w:t>give</w:t>
      </w:r>
      <w:r>
        <w:rPr>
          <w:spacing w:val="-1"/>
        </w:rPr>
        <w:t xml:space="preserve"> </w:t>
      </w:r>
      <w:r>
        <w:t>the</w:t>
      </w:r>
      <w:r>
        <w:rPr>
          <w:spacing w:val="-2"/>
        </w:rPr>
        <w:t xml:space="preserve"> </w:t>
      </w:r>
      <w:r>
        <w:t>name</w:t>
      </w:r>
      <w:r>
        <w:rPr>
          <w:spacing w:val="-2"/>
        </w:rPr>
        <w:t xml:space="preserve"> </w:t>
      </w:r>
      <w:r>
        <w:t>of</w:t>
      </w:r>
      <w:r>
        <w:rPr>
          <w:spacing w:val="-2"/>
        </w:rPr>
        <w:t xml:space="preserve"> </w:t>
      </w:r>
      <w:r>
        <w:t>the</w:t>
      </w:r>
      <w:r>
        <w:rPr>
          <w:spacing w:val="-2"/>
        </w:rPr>
        <w:t xml:space="preserve"> </w:t>
      </w:r>
      <w:proofErr w:type="spellStart"/>
      <w:r>
        <w:t>councillor</w:t>
      </w:r>
      <w:proofErr w:type="spellEnd"/>
      <w:r>
        <w:t>(s),</w:t>
      </w:r>
      <w:r>
        <w:rPr>
          <w:spacing w:val="-3"/>
        </w:rPr>
        <w:t xml:space="preserve"> </w:t>
      </w:r>
      <w:r>
        <w:t>or</w:t>
      </w:r>
      <w:r>
        <w:rPr>
          <w:spacing w:val="-2"/>
        </w:rPr>
        <w:t xml:space="preserve"> </w:t>
      </w:r>
      <w:r>
        <w:t>co-opted</w:t>
      </w:r>
      <w:r>
        <w:rPr>
          <w:spacing w:val="-2"/>
        </w:rPr>
        <w:t xml:space="preserve"> </w:t>
      </w:r>
      <w:r>
        <w:t>member(s)</w:t>
      </w:r>
      <w:r>
        <w:rPr>
          <w:spacing w:val="-3"/>
        </w:rPr>
        <w:t xml:space="preserve"> </w:t>
      </w:r>
      <w:r>
        <w:t>that</w:t>
      </w:r>
      <w:r>
        <w:rPr>
          <w:spacing w:val="-2"/>
        </w:rPr>
        <w:t xml:space="preserve"> </w:t>
      </w:r>
      <w:r>
        <w:t>you</w:t>
      </w:r>
      <w:r>
        <w:rPr>
          <w:spacing w:val="-1"/>
        </w:rPr>
        <w:t xml:space="preserve"> </w:t>
      </w:r>
      <w:r>
        <w:t>think</w:t>
      </w:r>
      <w:r>
        <w:rPr>
          <w:spacing w:val="-2"/>
        </w:rPr>
        <w:t xml:space="preserve"> </w:t>
      </w:r>
      <w:r>
        <w:t>may</w:t>
      </w:r>
      <w:r>
        <w:rPr>
          <w:spacing w:val="-2"/>
        </w:rPr>
        <w:t xml:space="preserve"> </w:t>
      </w:r>
      <w:r>
        <w:t>be</w:t>
      </w:r>
      <w:r>
        <w:rPr>
          <w:spacing w:val="-2"/>
        </w:rPr>
        <w:t xml:space="preserve"> </w:t>
      </w:r>
      <w:r>
        <w:t xml:space="preserve">in breach of the Code of Conduct AND tell us which Council they are members </w:t>
      </w:r>
      <w:proofErr w:type="gramStart"/>
      <w:r>
        <w:t>of</w:t>
      </w:r>
      <w:proofErr w:type="gramEnd"/>
      <w:r>
        <w:t>.</w:t>
      </w:r>
    </w:p>
    <w:p w:rsidR="003460A7" w:rsidRDefault="005F07F1">
      <w:pPr>
        <w:pStyle w:val="BodyText"/>
        <w:spacing w:after="27"/>
        <w:ind w:left="100"/>
      </w:pPr>
      <w:r>
        <w:t>Name</w:t>
      </w:r>
      <w:r>
        <w:rPr>
          <w:spacing w:val="-2"/>
        </w:rPr>
        <w:t xml:space="preserve"> </w:t>
      </w:r>
      <w:r>
        <w:t>of</w:t>
      </w:r>
      <w:r>
        <w:rPr>
          <w:spacing w:val="-2"/>
        </w:rPr>
        <w:t xml:space="preserve"> </w:t>
      </w:r>
      <w:r>
        <w:t>individuals</w:t>
      </w:r>
      <w:r>
        <w:rPr>
          <w:spacing w:val="-2"/>
        </w:rPr>
        <w:t xml:space="preserve"> </w:t>
      </w:r>
      <w:r>
        <w:t>(include</w:t>
      </w:r>
      <w:r>
        <w:rPr>
          <w:spacing w:val="-2"/>
        </w:rPr>
        <w:t xml:space="preserve"> </w:t>
      </w:r>
      <w:r>
        <w:t>both</w:t>
      </w:r>
      <w:r>
        <w:rPr>
          <w:spacing w:val="-2"/>
        </w:rPr>
        <w:t xml:space="preserve"> </w:t>
      </w:r>
      <w:r>
        <w:t>first</w:t>
      </w:r>
      <w:r>
        <w:rPr>
          <w:spacing w:val="-1"/>
        </w:rPr>
        <w:t xml:space="preserve"> </w:t>
      </w:r>
      <w:r>
        <w:t>and</w:t>
      </w:r>
      <w:r>
        <w:rPr>
          <w:spacing w:val="-2"/>
        </w:rPr>
        <w:t xml:space="preserve"> </w:t>
      </w:r>
      <w:r>
        <w:t>last</w:t>
      </w:r>
      <w:r>
        <w:rPr>
          <w:spacing w:val="-1"/>
        </w:rPr>
        <w:t xml:space="preserve"> </w:t>
      </w:r>
      <w:r>
        <w:rPr>
          <w:spacing w:val="-2"/>
        </w:rPr>
        <w:t>names)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407"/>
        <w:gridCol w:w="2836"/>
        <w:gridCol w:w="3350"/>
      </w:tblGrid>
      <w:tr w:rsidR="003460A7">
        <w:trPr>
          <w:trHeight w:val="277"/>
        </w:trPr>
        <w:tc>
          <w:tcPr>
            <w:tcW w:w="422" w:type="dxa"/>
          </w:tcPr>
          <w:p w:rsidR="003460A7" w:rsidRDefault="003460A7">
            <w:pPr>
              <w:pStyle w:val="TableParagraph"/>
              <w:rPr>
                <w:rFonts w:ascii="Times New Roman"/>
                <w:sz w:val="20"/>
              </w:rPr>
            </w:pPr>
          </w:p>
        </w:tc>
        <w:tc>
          <w:tcPr>
            <w:tcW w:w="2407" w:type="dxa"/>
          </w:tcPr>
          <w:p w:rsidR="003460A7" w:rsidRDefault="005F07F1">
            <w:pPr>
              <w:pStyle w:val="TableParagraph"/>
              <w:spacing w:line="252" w:lineRule="exact"/>
              <w:ind w:left="105"/>
              <w:rPr>
                <w:sz w:val="24"/>
              </w:rPr>
            </w:pPr>
            <w:r>
              <w:rPr>
                <w:sz w:val="24"/>
              </w:rPr>
              <w:t>First</w:t>
            </w:r>
            <w:r>
              <w:rPr>
                <w:spacing w:val="-1"/>
                <w:sz w:val="24"/>
              </w:rPr>
              <w:t xml:space="preserve"> </w:t>
            </w:r>
            <w:r>
              <w:rPr>
                <w:spacing w:val="-4"/>
                <w:sz w:val="24"/>
              </w:rPr>
              <w:t>Name</w:t>
            </w:r>
          </w:p>
        </w:tc>
        <w:tc>
          <w:tcPr>
            <w:tcW w:w="2836" w:type="dxa"/>
          </w:tcPr>
          <w:p w:rsidR="003460A7" w:rsidRDefault="005F07F1">
            <w:pPr>
              <w:pStyle w:val="TableParagraph"/>
              <w:spacing w:line="252" w:lineRule="exact"/>
              <w:ind w:left="108"/>
              <w:rPr>
                <w:sz w:val="24"/>
              </w:rPr>
            </w:pPr>
            <w:r>
              <w:rPr>
                <w:sz w:val="24"/>
              </w:rPr>
              <w:t>Last</w:t>
            </w:r>
            <w:r>
              <w:rPr>
                <w:spacing w:val="-2"/>
                <w:sz w:val="24"/>
              </w:rPr>
              <w:t xml:space="preserve"> </w:t>
            </w:r>
            <w:r>
              <w:rPr>
                <w:spacing w:val="-4"/>
                <w:sz w:val="24"/>
              </w:rPr>
              <w:t>Name</w:t>
            </w:r>
          </w:p>
        </w:tc>
        <w:tc>
          <w:tcPr>
            <w:tcW w:w="3350" w:type="dxa"/>
          </w:tcPr>
          <w:p w:rsidR="003460A7" w:rsidRDefault="005F07F1">
            <w:pPr>
              <w:pStyle w:val="TableParagraph"/>
              <w:spacing w:line="252" w:lineRule="exact"/>
              <w:ind w:left="107"/>
              <w:rPr>
                <w:sz w:val="24"/>
              </w:rPr>
            </w:pPr>
            <w:r>
              <w:rPr>
                <w:sz w:val="24"/>
              </w:rPr>
              <w:t xml:space="preserve">Name of </w:t>
            </w:r>
            <w:r>
              <w:rPr>
                <w:spacing w:val="-2"/>
                <w:sz w:val="24"/>
              </w:rPr>
              <w:t>Council</w:t>
            </w:r>
          </w:p>
        </w:tc>
      </w:tr>
      <w:tr w:rsidR="003460A7">
        <w:trPr>
          <w:trHeight w:val="556"/>
        </w:trPr>
        <w:tc>
          <w:tcPr>
            <w:tcW w:w="422" w:type="dxa"/>
          </w:tcPr>
          <w:p w:rsidR="003460A7" w:rsidRDefault="005F07F1">
            <w:pPr>
              <w:pStyle w:val="TableParagraph"/>
              <w:spacing w:line="252" w:lineRule="exact"/>
              <w:ind w:left="107"/>
              <w:rPr>
                <w:sz w:val="24"/>
              </w:rPr>
            </w:pPr>
            <w:r>
              <w:rPr>
                <w:sz w:val="24"/>
              </w:rPr>
              <w:t>1</w:t>
            </w:r>
          </w:p>
        </w:tc>
        <w:tc>
          <w:tcPr>
            <w:tcW w:w="2407" w:type="dxa"/>
          </w:tcPr>
          <w:p w:rsidR="003460A7" w:rsidRDefault="003460A7">
            <w:pPr>
              <w:pStyle w:val="TableParagraph"/>
              <w:rPr>
                <w:rFonts w:ascii="Times New Roman"/>
                <w:sz w:val="24"/>
              </w:rPr>
            </w:pPr>
          </w:p>
        </w:tc>
        <w:tc>
          <w:tcPr>
            <w:tcW w:w="2836" w:type="dxa"/>
          </w:tcPr>
          <w:p w:rsidR="003460A7" w:rsidRDefault="003460A7">
            <w:pPr>
              <w:pStyle w:val="TableParagraph"/>
              <w:rPr>
                <w:rFonts w:ascii="Times New Roman"/>
                <w:sz w:val="24"/>
              </w:rPr>
            </w:pPr>
          </w:p>
        </w:tc>
        <w:tc>
          <w:tcPr>
            <w:tcW w:w="3350" w:type="dxa"/>
          </w:tcPr>
          <w:p w:rsidR="003460A7" w:rsidRDefault="003460A7">
            <w:pPr>
              <w:pStyle w:val="TableParagraph"/>
              <w:rPr>
                <w:rFonts w:ascii="Times New Roman"/>
                <w:sz w:val="24"/>
              </w:rPr>
            </w:pPr>
          </w:p>
        </w:tc>
      </w:tr>
      <w:tr w:rsidR="003460A7">
        <w:trPr>
          <w:trHeight w:val="556"/>
        </w:trPr>
        <w:tc>
          <w:tcPr>
            <w:tcW w:w="422" w:type="dxa"/>
          </w:tcPr>
          <w:p w:rsidR="003460A7" w:rsidRDefault="005F07F1">
            <w:pPr>
              <w:pStyle w:val="TableParagraph"/>
              <w:spacing w:line="252" w:lineRule="exact"/>
              <w:ind w:left="107"/>
              <w:rPr>
                <w:sz w:val="24"/>
              </w:rPr>
            </w:pPr>
            <w:r>
              <w:rPr>
                <w:sz w:val="24"/>
              </w:rPr>
              <w:t>2</w:t>
            </w:r>
          </w:p>
        </w:tc>
        <w:tc>
          <w:tcPr>
            <w:tcW w:w="2407" w:type="dxa"/>
          </w:tcPr>
          <w:p w:rsidR="003460A7" w:rsidRDefault="003460A7">
            <w:pPr>
              <w:pStyle w:val="TableParagraph"/>
              <w:rPr>
                <w:rFonts w:ascii="Times New Roman"/>
                <w:sz w:val="24"/>
              </w:rPr>
            </w:pPr>
          </w:p>
        </w:tc>
        <w:tc>
          <w:tcPr>
            <w:tcW w:w="2836" w:type="dxa"/>
          </w:tcPr>
          <w:p w:rsidR="003460A7" w:rsidRDefault="003460A7">
            <w:pPr>
              <w:pStyle w:val="TableParagraph"/>
              <w:rPr>
                <w:rFonts w:ascii="Times New Roman"/>
                <w:sz w:val="24"/>
              </w:rPr>
            </w:pPr>
          </w:p>
        </w:tc>
        <w:tc>
          <w:tcPr>
            <w:tcW w:w="3350" w:type="dxa"/>
          </w:tcPr>
          <w:p w:rsidR="003460A7" w:rsidRDefault="003460A7">
            <w:pPr>
              <w:pStyle w:val="TableParagraph"/>
              <w:rPr>
                <w:rFonts w:ascii="Times New Roman"/>
                <w:sz w:val="24"/>
              </w:rPr>
            </w:pPr>
          </w:p>
        </w:tc>
      </w:tr>
      <w:tr w:rsidR="003460A7">
        <w:trPr>
          <w:trHeight w:val="556"/>
        </w:trPr>
        <w:tc>
          <w:tcPr>
            <w:tcW w:w="422" w:type="dxa"/>
          </w:tcPr>
          <w:p w:rsidR="003460A7" w:rsidRDefault="005F07F1">
            <w:pPr>
              <w:pStyle w:val="TableParagraph"/>
              <w:spacing w:line="254" w:lineRule="exact"/>
              <w:ind w:left="107"/>
              <w:rPr>
                <w:sz w:val="24"/>
              </w:rPr>
            </w:pPr>
            <w:r>
              <w:rPr>
                <w:sz w:val="24"/>
              </w:rPr>
              <w:t>3</w:t>
            </w:r>
          </w:p>
        </w:tc>
        <w:tc>
          <w:tcPr>
            <w:tcW w:w="2407" w:type="dxa"/>
          </w:tcPr>
          <w:p w:rsidR="003460A7" w:rsidRDefault="003460A7">
            <w:pPr>
              <w:pStyle w:val="TableParagraph"/>
              <w:rPr>
                <w:rFonts w:ascii="Times New Roman"/>
                <w:sz w:val="24"/>
              </w:rPr>
            </w:pPr>
          </w:p>
        </w:tc>
        <w:tc>
          <w:tcPr>
            <w:tcW w:w="2836" w:type="dxa"/>
          </w:tcPr>
          <w:p w:rsidR="003460A7" w:rsidRDefault="003460A7">
            <w:pPr>
              <w:pStyle w:val="TableParagraph"/>
              <w:rPr>
                <w:rFonts w:ascii="Times New Roman"/>
                <w:sz w:val="24"/>
              </w:rPr>
            </w:pPr>
          </w:p>
        </w:tc>
        <w:tc>
          <w:tcPr>
            <w:tcW w:w="3350" w:type="dxa"/>
          </w:tcPr>
          <w:p w:rsidR="003460A7" w:rsidRDefault="003460A7">
            <w:pPr>
              <w:pStyle w:val="TableParagraph"/>
              <w:rPr>
                <w:rFonts w:ascii="Times New Roman"/>
                <w:sz w:val="24"/>
              </w:rPr>
            </w:pPr>
          </w:p>
        </w:tc>
      </w:tr>
      <w:tr w:rsidR="003460A7">
        <w:trPr>
          <w:trHeight w:val="558"/>
        </w:trPr>
        <w:tc>
          <w:tcPr>
            <w:tcW w:w="422" w:type="dxa"/>
          </w:tcPr>
          <w:p w:rsidR="003460A7" w:rsidRDefault="005F07F1">
            <w:pPr>
              <w:pStyle w:val="TableParagraph"/>
              <w:spacing w:line="254" w:lineRule="exact"/>
              <w:ind w:left="107"/>
              <w:rPr>
                <w:sz w:val="24"/>
              </w:rPr>
            </w:pPr>
            <w:r>
              <w:rPr>
                <w:sz w:val="24"/>
              </w:rPr>
              <w:t>4</w:t>
            </w:r>
          </w:p>
        </w:tc>
        <w:tc>
          <w:tcPr>
            <w:tcW w:w="2407" w:type="dxa"/>
          </w:tcPr>
          <w:p w:rsidR="003460A7" w:rsidRDefault="003460A7">
            <w:pPr>
              <w:pStyle w:val="TableParagraph"/>
              <w:rPr>
                <w:rFonts w:ascii="Times New Roman"/>
                <w:sz w:val="24"/>
              </w:rPr>
            </w:pPr>
          </w:p>
        </w:tc>
        <w:tc>
          <w:tcPr>
            <w:tcW w:w="2836" w:type="dxa"/>
          </w:tcPr>
          <w:p w:rsidR="003460A7" w:rsidRDefault="003460A7">
            <w:pPr>
              <w:pStyle w:val="TableParagraph"/>
              <w:rPr>
                <w:rFonts w:ascii="Times New Roman"/>
                <w:sz w:val="24"/>
              </w:rPr>
            </w:pPr>
          </w:p>
        </w:tc>
        <w:tc>
          <w:tcPr>
            <w:tcW w:w="3350" w:type="dxa"/>
          </w:tcPr>
          <w:p w:rsidR="003460A7" w:rsidRDefault="003460A7">
            <w:pPr>
              <w:pStyle w:val="TableParagraph"/>
              <w:rPr>
                <w:rFonts w:ascii="Times New Roman"/>
                <w:sz w:val="24"/>
              </w:rPr>
            </w:pPr>
          </w:p>
        </w:tc>
      </w:tr>
    </w:tbl>
    <w:p w:rsidR="003460A7" w:rsidRDefault="005F07F1">
      <w:pPr>
        <w:pStyle w:val="Heading1"/>
        <w:spacing w:before="251"/>
      </w:pPr>
      <w:r>
        <w:t>Section</w:t>
      </w:r>
      <w:r>
        <w:rPr>
          <w:spacing w:val="-6"/>
        </w:rPr>
        <w:t xml:space="preserve"> </w:t>
      </w:r>
      <w:proofErr w:type="gramStart"/>
      <w:r>
        <w:t>Three</w:t>
      </w:r>
      <w:proofErr w:type="gramEnd"/>
      <w:r>
        <w:t>:</w:t>
      </w:r>
      <w:r>
        <w:rPr>
          <w:spacing w:val="-6"/>
        </w:rPr>
        <w:t xml:space="preserve"> </w:t>
      </w:r>
      <w:r>
        <w:t>What</w:t>
      </w:r>
      <w:r>
        <w:rPr>
          <w:spacing w:val="-4"/>
        </w:rPr>
        <w:t xml:space="preserve"> </w:t>
      </w:r>
      <w:r>
        <w:t>are</w:t>
      </w:r>
      <w:r>
        <w:rPr>
          <w:spacing w:val="-3"/>
        </w:rPr>
        <w:t xml:space="preserve"> </w:t>
      </w:r>
      <w:r>
        <w:t>you</w:t>
      </w:r>
      <w:r>
        <w:rPr>
          <w:spacing w:val="-7"/>
        </w:rPr>
        <w:t xml:space="preserve"> </w:t>
      </w:r>
      <w:r>
        <w:t>complaining</w:t>
      </w:r>
      <w:r>
        <w:rPr>
          <w:spacing w:val="-3"/>
        </w:rPr>
        <w:t xml:space="preserve"> </w:t>
      </w:r>
      <w:r>
        <w:rPr>
          <w:spacing w:val="-2"/>
        </w:rPr>
        <w:t>about?</w:t>
      </w:r>
    </w:p>
    <w:p w:rsidR="003460A7" w:rsidRDefault="005F07F1">
      <w:pPr>
        <w:pStyle w:val="BodyText"/>
        <w:spacing w:before="3"/>
        <w:ind w:left="100" w:right="176"/>
      </w:pPr>
      <w:r>
        <w:t>Please provide us with as much information as you can about your complaint to help us decide what action to take. Include the date and details of the alleged misconduct, and any information that supports</w:t>
      </w:r>
      <w:r>
        <w:rPr>
          <w:spacing w:val="-1"/>
        </w:rPr>
        <w:t xml:space="preserve"> </w:t>
      </w:r>
      <w:r>
        <w:t>the allegation. It is important that you provide</w:t>
      </w:r>
      <w:r>
        <w:rPr>
          <w:spacing w:val="-1"/>
        </w:rPr>
        <w:t xml:space="preserve"> </w:t>
      </w:r>
      <w:r>
        <w:t>all the information you</w:t>
      </w:r>
      <w:r>
        <w:rPr>
          <w:spacing w:val="-2"/>
        </w:rPr>
        <w:t xml:space="preserve"> </w:t>
      </w:r>
      <w:r>
        <w:t>wish</w:t>
      </w:r>
      <w:r>
        <w:rPr>
          <w:spacing w:val="-2"/>
        </w:rPr>
        <w:t xml:space="preserve"> </w:t>
      </w:r>
      <w:r>
        <w:t>to</w:t>
      </w:r>
      <w:r>
        <w:rPr>
          <w:spacing w:val="-3"/>
        </w:rPr>
        <w:t xml:space="preserve"> </w:t>
      </w:r>
      <w:r>
        <w:t>have</w:t>
      </w:r>
      <w:r>
        <w:rPr>
          <w:spacing w:val="-1"/>
        </w:rPr>
        <w:t xml:space="preserve"> </w:t>
      </w:r>
      <w:r>
        <w:t>taken</w:t>
      </w:r>
      <w:r>
        <w:rPr>
          <w:spacing w:val="-2"/>
        </w:rPr>
        <w:t xml:space="preserve"> </w:t>
      </w:r>
      <w:r>
        <w:t>into</w:t>
      </w:r>
      <w:r>
        <w:rPr>
          <w:spacing w:val="-4"/>
        </w:rPr>
        <w:t xml:space="preserve"> </w:t>
      </w:r>
      <w:r>
        <w:t>account</w:t>
      </w:r>
      <w:r>
        <w:rPr>
          <w:spacing w:val="-4"/>
        </w:rPr>
        <w:t xml:space="preserve"> </w:t>
      </w:r>
      <w:r>
        <w:t>when</w:t>
      </w:r>
      <w:r>
        <w:rPr>
          <w:spacing w:val="-2"/>
        </w:rPr>
        <w:t xml:space="preserve"> </w:t>
      </w:r>
      <w:r>
        <w:t>a</w:t>
      </w:r>
      <w:r>
        <w:rPr>
          <w:spacing w:val="-1"/>
        </w:rPr>
        <w:t xml:space="preserve"> </w:t>
      </w:r>
      <w:r>
        <w:t>decision</w:t>
      </w:r>
      <w:r>
        <w:rPr>
          <w:spacing w:val="-2"/>
        </w:rPr>
        <w:t xml:space="preserve"> </w:t>
      </w:r>
      <w:proofErr w:type="gramStart"/>
      <w:r>
        <w:t>is</w:t>
      </w:r>
      <w:r>
        <w:rPr>
          <w:spacing w:val="-2"/>
        </w:rPr>
        <w:t xml:space="preserve"> </w:t>
      </w:r>
      <w:r>
        <w:t>made</w:t>
      </w:r>
      <w:proofErr w:type="gramEnd"/>
      <w:r>
        <w:rPr>
          <w:spacing w:val="-2"/>
        </w:rPr>
        <w:t xml:space="preserve"> </w:t>
      </w:r>
      <w:r>
        <w:t>as</w:t>
      </w:r>
      <w:r>
        <w:rPr>
          <w:spacing w:val="-2"/>
        </w:rPr>
        <w:t xml:space="preserve"> </w:t>
      </w:r>
      <w:r>
        <w:t>to</w:t>
      </w:r>
      <w:r>
        <w:rPr>
          <w:spacing w:val="-4"/>
        </w:rPr>
        <w:t xml:space="preserve"> </w:t>
      </w:r>
      <w:r>
        <w:t>the</w:t>
      </w:r>
      <w:r>
        <w:rPr>
          <w:spacing w:val="-2"/>
        </w:rPr>
        <w:t xml:space="preserve"> </w:t>
      </w:r>
      <w:r>
        <w:t>action</w:t>
      </w:r>
      <w:r>
        <w:rPr>
          <w:spacing w:val="-2"/>
        </w:rPr>
        <w:t xml:space="preserve"> </w:t>
      </w:r>
      <w:r>
        <w:t>to</w:t>
      </w:r>
      <w:r>
        <w:rPr>
          <w:spacing w:val="-2"/>
        </w:rPr>
        <w:t xml:space="preserve"> </w:t>
      </w:r>
      <w:r>
        <w:t>be</w:t>
      </w:r>
      <w:r>
        <w:rPr>
          <w:spacing w:val="-2"/>
        </w:rPr>
        <w:t xml:space="preserve"> </w:t>
      </w:r>
      <w:r>
        <w:t>taken.</w:t>
      </w:r>
      <w:r>
        <w:rPr>
          <w:spacing w:val="-2"/>
        </w:rPr>
        <w:t xml:space="preserve"> </w:t>
      </w:r>
      <w:r>
        <w:t xml:space="preserve">If you are complaining about more than one member you should clearly </w:t>
      </w:r>
      <w:proofErr w:type="gramStart"/>
      <w:r>
        <w:t>explain</w:t>
      </w:r>
      <w:proofErr w:type="gramEnd"/>
      <w:r>
        <w:t xml:space="preserve"> what each individual</w:t>
      </w:r>
      <w:r>
        <w:t xml:space="preserve"> member has done that you believe has breached the Code of Conduct.</w:t>
      </w:r>
    </w:p>
    <w:p w:rsidR="003460A7" w:rsidRDefault="005F07F1">
      <w:pPr>
        <w:pStyle w:val="BodyText"/>
        <w:spacing w:before="1"/>
        <w:ind w:left="100"/>
      </w:pPr>
      <w:r>
        <w:t xml:space="preserve">We can only investigate complaints where it appears a </w:t>
      </w:r>
      <w:proofErr w:type="spellStart"/>
      <w:r>
        <w:t>councillor</w:t>
      </w:r>
      <w:proofErr w:type="spellEnd"/>
      <w:r>
        <w:t xml:space="preserve"> may have breached the Code</w:t>
      </w:r>
      <w:r>
        <w:rPr>
          <w:spacing w:val="-3"/>
        </w:rPr>
        <w:t xml:space="preserve"> </w:t>
      </w:r>
      <w:r>
        <w:t>of</w:t>
      </w:r>
      <w:r>
        <w:rPr>
          <w:spacing w:val="-3"/>
        </w:rPr>
        <w:t xml:space="preserve"> </w:t>
      </w:r>
      <w:r>
        <w:t>Conduct</w:t>
      </w:r>
      <w:r>
        <w:rPr>
          <w:spacing w:val="-3"/>
        </w:rPr>
        <w:t xml:space="preserve"> </w:t>
      </w:r>
      <w:r>
        <w:t>for</w:t>
      </w:r>
      <w:r>
        <w:rPr>
          <w:spacing w:val="-3"/>
        </w:rPr>
        <w:t xml:space="preserve"> </w:t>
      </w:r>
      <w:r>
        <w:t>Members</w:t>
      </w:r>
      <w:r>
        <w:rPr>
          <w:spacing w:val="-5"/>
        </w:rPr>
        <w:t xml:space="preserve"> </w:t>
      </w:r>
      <w:r>
        <w:t>(please</w:t>
      </w:r>
      <w:r>
        <w:rPr>
          <w:spacing w:val="-3"/>
        </w:rPr>
        <w:t xml:space="preserve"> </w:t>
      </w:r>
      <w:r>
        <w:t>see</w:t>
      </w:r>
      <w:r>
        <w:rPr>
          <w:spacing w:val="-3"/>
        </w:rPr>
        <w:t xml:space="preserve"> </w:t>
      </w:r>
      <w:r>
        <w:t>document</w:t>
      </w:r>
      <w:r>
        <w:rPr>
          <w:spacing w:val="-1"/>
        </w:rPr>
        <w:t xml:space="preserve"> </w:t>
      </w:r>
      <w:r>
        <w:rPr>
          <w:i/>
        </w:rPr>
        <w:t>Code</w:t>
      </w:r>
      <w:r>
        <w:rPr>
          <w:i/>
          <w:spacing w:val="-3"/>
        </w:rPr>
        <w:t xml:space="preserve"> </w:t>
      </w:r>
      <w:r>
        <w:rPr>
          <w:i/>
        </w:rPr>
        <w:t>of</w:t>
      </w:r>
      <w:r>
        <w:rPr>
          <w:i/>
          <w:spacing w:val="-3"/>
        </w:rPr>
        <w:t xml:space="preserve"> </w:t>
      </w:r>
      <w:r>
        <w:rPr>
          <w:i/>
        </w:rPr>
        <w:t>Conduct</w:t>
      </w:r>
      <w:r>
        <w:rPr>
          <w:i/>
          <w:spacing w:val="-3"/>
        </w:rPr>
        <w:t xml:space="preserve"> </w:t>
      </w:r>
      <w:r>
        <w:rPr>
          <w:i/>
        </w:rPr>
        <w:t>Complaints</w:t>
      </w:r>
      <w:r>
        <w:rPr>
          <w:i/>
          <w:spacing w:val="-3"/>
        </w:rPr>
        <w:t xml:space="preserve"> </w:t>
      </w:r>
      <w:r>
        <w:rPr>
          <w:i/>
        </w:rPr>
        <w:t>Handling</w:t>
      </w:r>
      <w:r>
        <w:t>). You can contin</w:t>
      </w:r>
      <w:r>
        <w:t>ue on a separate sheet if there is not enough space on this form.</w:t>
      </w:r>
    </w:p>
    <w:p w:rsidR="003460A7" w:rsidRDefault="005F07F1">
      <w:pPr>
        <w:pStyle w:val="BodyText"/>
        <w:ind w:left="100"/>
      </w:pPr>
      <w:r>
        <w:rPr>
          <w:noProof/>
          <w:lang w:val="en-GB" w:eastAsia="en-GB"/>
        </w:rPr>
        <mc:AlternateContent>
          <mc:Choice Requires="wps">
            <w:drawing>
              <wp:anchor distT="0" distB="0" distL="0" distR="0" simplePos="0" relativeHeight="15728640" behindDoc="0" locked="0" layoutInCell="1" allowOverlap="1">
                <wp:simplePos x="0" y="0"/>
                <wp:positionH relativeFrom="page">
                  <wp:posOffset>914704</wp:posOffset>
                </wp:positionH>
                <wp:positionV relativeFrom="paragraph">
                  <wp:posOffset>370222</wp:posOffset>
                </wp:positionV>
                <wp:extent cx="5871845" cy="181419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1845" cy="1814195"/>
                        </a:xfrm>
                        <a:custGeom>
                          <a:avLst/>
                          <a:gdLst/>
                          <a:ahLst/>
                          <a:cxnLst/>
                          <a:rect l="l" t="t" r="r" b="b"/>
                          <a:pathLst>
                            <a:path w="5871845" h="1814195">
                              <a:moveTo>
                                <a:pt x="6096" y="6159"/>
                              </a:moveTo>
                              <a:lnTo>
                                <a:pt x="0" y="6159"/>
                              </a:lnTo>
                              <a:lnTo>
                                <a:pt x="0" y="1807781"/>
                              </a:lnTo>
                              <a:lnTo>
                                <a:pt x="6096" y="1807781"/>
                              </a:lnTo>
                              <a:lnTo>
                                <a:pt x="6096" y="6159"/>
                              </a:lnTo>
                              <a:close/>
                            </a:path>
                            <a:path w="5871845" h="1814195">
                              <a:moveTo>
                                <a:pt x="5865241" y="1807794"/>
                              </a:moveTo>
                              <a:lnTo>
                                <a:pt x="6096" y="1807794"/>
                              </a:lnTo>
                              <a:lnTo>
                                <a:pt x="0" y="1807794"/>
                              </a:lnTo>
                              <a:lnTo>
                                <a:pt x="0" y="1813877"/>
                              </a:lnTo>
                              <a:lnTo>
                                <a:pt x="6096" y="1813877"/>
                              </a:lnTo>
                              <a:lnTo>
                                <a:pt x="5865241" y="1813877"/>
                              </a:lnTo>
                              <a:lnTo>
                                <a:pt x="5865241" y="1807794"/>
                              </a:lnTo>
                              <a:close/>
                            </a:path>
                            <a:path w="5871845" h="1814195">
                              <a:moveTo>
                                <a:pt x="5865241" y="0"/>
                              </a:moveTo>
                              <a:lnTo>
                                <a:pt x="6096" y="0"/>
                              </a:lnTo>
                              <a:lnTo>
                                <a:pt x="0" y="0"/>
                              </a:lnTo>
                              <a:lnTo>
                                <a:pt x="0" y="6083"/>
                              </a:lnTo>
                              <a:lnTo>
                                <a:pt x="6096" y="6083"/>
                              </a:lnTo>
                              <a:lnTo>
                                <a:pt x="5865241" y="6083"/>
                              </a:lnTo>
                              <a:lnTo>
                                <a:pt x="5865241" y="0"/>
                              </a:lnTo>
                              <a:close/>
                            </a:path>
                            <a:path w="5871845" h="1814195">
                              <a:moveTo>
                                <a:pt x="5871400" y="1807794"/>
                              </a:moveTo>
                              <a:lnTo>
                                <a:pt x="5865317" y="1807794"/>
                              </a:lnTo>
                              <a:lnTo>
                                <a:pt x="5865317" y="1813877"/>
                              </a:lnTo>
                              <a:lnTo>
                                <a:pt x="5871400" y="1813877"/>
                              </a:lnTo>
                              <a:lnTo>
                                <a:pt x="5871400" y="1807794"/>
                              </a:lnTo>
                              <a:close/>
                            </a:path>
                            <a:path w="5871845" h="1814195">
                              <a:moveTo>
                                <a:pt x="5871400" y="6159"/>
                              </a:moveTo>
                              <a:lnTo>
                                <a:pt x="5865317" y="6159"/>
                              </a:lnTo>
                              <a:lnTo>
                                <a:pt x="5865317" y="1807781"/>
                              </a:lnTo>
                              <a:lnTo>
                                <a:pt x="5871400" y="1807781"/>
                              </a:lnTo>
                              <a:lnTo>
                                <a:pt x="5871400" y="6159"/>
                              </a:lnTo>
                              <a:close/>
                            </a:path>
                            <a:path w="5871845" h="1814195">
                              <a:moveTo>
                                <a:pt x="5871400" y="0"/>
                              </a:moveTo>
                              <a:lnTo>
                                <a:pt x="5865317" y="0"/>
                              </a:lnTo>
                              <a:lnTo>
                                <a:pt x="5865317" y="6083"/>
                              </a:lnTo>
                              <a:lnTo>
                                <a:pt x="5871400" y="6083"/>
                              </a:lnTo>
                              <a:lnTo>
                                <a:pt x="5871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90F63C" id="Graphic 2" o:spid="_x0000_s1026" style="position:absolute;margin-left:1in;margin-top:29.15pt;width:462.35pt;height:142.8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71845,181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" path="m6096,6159l,6159,,1807781r6096,l6096,6159xem5865241,1807794r-5859145,l,1807794r,6083l6096,1813877r5859145,l5865241,1807794xem5865241,l6096,,,,,6083r6096,l5865241,6083r,-6083xem5871400,1807794r-6083,l5865317,1813877r6083,l5871400,1807794xem5871400,6159r-6083,l5865317,1807781r6083,l5871400,6159xem5871400,r-6083,l5865317,6083r6083,l5871400,xe" fillcolor="black" stroked="f">
                <v:path arrowok="t"/>
                <w10:wrap anchorx="page"/>
              </v:shape>
            </w:pict>
          </mc:Fallback>
        </mc:AlternateContent>
      </w:r>
      <w:r>
        <w:t>You</w:t>
      </w:r>
      <w:r>
        <w:rPr>
          <w:spacing w:val="-1"/>
        </w:rPr>
        <w:t xml:space="preserve"> </w:t>
      </w:r>
      <w:r>
        <w:t>should</w:t>
      </w:r>
      <w:r>
        <w:rPr>
          <w:spacing w:val="-1"/>
        </w:rPr>
        <w:t xml:space="preserve"> </w:t>
      </w:r>
      <w:r>
        <w:t>provide</w:t>
      </w:r>
      <w:r>
        <w:rPr>
          <w:spacing w:val="-1"/>
        </w:rPr>
        <w:t xml:space="preserve"> </w:t>
      </w:r>
      <w:r>
        <w:t>any</w:t>
      </w:r>
      <w:r>
        <w:rPr>
          <w:spacing w:val="-1"/>
        </w:rPr>
        <w:t xml:space="preserve"> </w:t>
      </w:r>
      <w:r>
        <w:t>relevant</w:t>
      </w:r>
      <w:r>
        <w:rPr>
          <w:spacing w:val="-1"/>
        </w:rPr>
        <w:t xml:space="preserve"> </w:t>
      </w:r>
      <w:r>
        <w:t>background</w:t>
      </w:r>
      <w:r>
        <w:rPr>
          <w:spacing w:val="-3"/>
        </w:rPr>
        <w:t xml:space="preserve"> </w:t>
      </w:r>
      <w:r>
        <w:rPr>
          <w:spacing w:val="-2"/>
        </w:rPr>
        <w:t>information</w:t>
      </w:r>
    </w:p>
    <w:p w:rsidR="003460A7" w:rsidRDefault="003460A7">
      <w:pPr>
        <w:sectPr w:rsidR="003460A7">
          <w:pgSz w:w="11910" w:h="16840"/>
          <w:pgMar w:top="1920" w:right="1320" w:bottom="280" w:left="1340" w:header="720" w:footer="720" w:gutter="0"/>
          <w:cols w:space="720"/>
        </w:sectPr>
      </w:pPr>
    </w:p>
    <w:p w:rsidR="003460A7" w:rsidRDefault="005F07F1">
      <w:pPr>
        <w:pStyle w:val="Heading1"/>
        <w:spacing w:before="72"/>
      </w:pPr>
      <w:r>
        <w:rPr>
          <w:noProof/>
          <w:lang w:val="en-GB" w:eastAsia="en-GB"/>
        </w:rPr>
        <w:lastRenderedPageBreak/>
        <mc:AlternateContent>
          <mc:Choice Requires="wps">
            <w:drawing>
              <wp:anchor distT="0" distB="0" distL="0" distR="0" simplePos="0" relativeHeight="15729152" behindDoc="0" locked="0" layoutInCell="1" allowOverlap="1">
                <wp:simplePos x="0" y="0"/>
                <wp:positionH relativeFrom="page">
                  <wp:posOffset>914704</wp:posOffset>
                </wp:positionH>
                <wp:positionV relativeFrom="page">
                  <wp:posOffset>1473961</wp:posOffset>
                </wp:positionV>
                <wp:extent cx="6164580" cy="164338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4580" cy="1643380"/>
                        </a:xfrm>
                        <a:custGeom>
                          <a:avLst/>
                          <a:gdLst/>
                          <a:ahLst/>
                          <a:cxnLst/>
                          <a:rect l="l" t="t" r="r" b="b"/>
                          <a:pathLst>
                            <a:path w="6164580" h="1643380">
                              <a:moveTo>
                                <a:pt x="6157849" y="0"/>
                              </a:moveTo>
                              <a:lnTo>
                                <a:pt x="6096" y="0"/>
                              </a:lnTo>
                              <a:lnTo>
                                <a:pt x="0" y="0"/>
                              </a:lnTo>
                              <a:lnTo>
                                <a:pt x="0" y="6096"/>
                              </a:lnTo>
                              <a:lnTo>
                                <a:pt x="0" y="1636776"/>
                              </a:lnTo>
                              <a:lnTo>
                                <a:pt x="0" y="1642872"/>
                              </a:lnTo>
                              <a:lnTo>
                                <a:pt x="6096" y="1642872"/>
                              </a:lnTo>
                              <a:lnTo>
                                <a:pt x="6157849" y="1642872"/>
                              </a:lnTo>
                              <a:lnTo>
                                <a:pt x="6157849" y="1636776"/>
                              </a:lnTo>
                              <a:lnTo>
                                <a:pt x="6096" y="1636776"/>
                              </a:lnTo>
                              <a:lnTo>
                                <a:pt x="6096" y="6096"/>
                              </a:lnTo>
                              <a:lnTo>
                                <a:pt x="6157849" y="6096"/>
                              </a:lnTo>
                              <a:lnTo>
                                <a:pt x="6157849" y="0"/>
                              </a:lnTo>
                              <a:close/>
                            </a:path>
                            <a:path w="6164580" h="1643380">
                              <a:moveTo>
                                <a:pt x="6164008" y="0"/>
                              </a:moveTo>
                              <a:lnTo>
                                <a:pt x="6157925" y="0"/>
                              </a:lnTo>
                              <a:lnTo>
                                <a:pt x="6157925" y="6096"/>
                              </a:lnTo>
                              <a:lnTo>
                                <a:pt x="6157925" y="1636776"/>
                              </a:lnTo>
                              <a:lnTo>
                                <a:pt x="6157925" y="1642872"/>
                              </a:lnTo>
                              <a:lnTo>
                                <a:pt x="6164008" y="1642872"/>
                              </a:lnTo>
                              <a:lnTo>
                                <a:pt x="6164008" y="1636776"/>
                              </a:lnTo>
                              <a:lnTo>
                                <a:pt x="6164008" y="6096"/>
                              </a:lnTo>
                              <a:lnTo>
                                <a:pt x="61640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4838BA" id="Graphic 3" o:spid="_x0000_s1026" style="position:absolute;margin-left:1in;margin-top:116.05pt;width:485.4pt;height:129.4pt;z-index:15729152;visibility:visible;mso-wrap-style:square;mso-wrap-distance-left:0;mso-wrap-distance-top:0;mso-wrap-distance-right:0;mso-wrap-distance-bottom:0;mso-position-horizontal:absolute;mso-position-horizontal-relative:page;mso-position-vertical:absolute;mso-position-vertical-relative:page;v-text-anchor:top" coordsize="6164580,164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" path="m6157849,l6096,,,,,6096,,1636776r,6096l6096,1642872r6151753,l6157849,1636776r-6151753,l6096,6096r6151753,l6157849,xem6164008,r-6083,l6157925,6096r,1630680l6157925,1642872r6083,l6164008,1636776r,-1630680l6164008,xe" fillcolor="black" stroked="f">
                <v:path arrowok="t"/>
                <w10:wrap anchorx="page" anchory="page"/>
              </v:shape>
            </w:pict>
          </mc:Fallback>
        </mc:AlternateContent>
      </w:r>
      <w:r>
        <w:rPr>
          <w:noProof/>
          <w:lang w:val="en-GB" w:eastAsia="en-GB"/>
        </w:rPr>
        <mc:AlternateContent>
          <mc:Choice Requires="wps">
            <w:drawing>
              <wp:anchor distT="0" distB="0" distL="0" distR="0" simplePos="0" relativeHeight="15729664" behindDoc="0" locked="0" layoutInCell="1" allowOverlap="1">
                <wp:simplePos x="0" y="0"/>
                <wp:positionH relativeFrom="page">
                  <wp:posOffset>914704</wp:posOffset>
                </wp:positionH>
                <wp:positionV relativeFrom="page">
                  <wp:posOffset>5621146</wp:posOffset>
                </wp:positionV>
                <wp:extent cx="6155055" cy="162941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055" cy="1629410"/>
                        </a:xfrm>
                        <a:custGeom>
                          <a:avLst/>
                          <a:gdLst/>
                          <a:ahLst/>
                          <a:cxnLst/>
                          <a:rect l="l" t="t" r="r" b="b"/>
                          <a:pathLst>
                            <a:path w="6155055" h="1629410">
                              <a:moveTo>
                                <a:pt x="6148705" y="1623326"/>
                              </a:moveTo>
                              <a:lnTo>
                                <a:pt x="6096" y="1623326"/>
                              </a:lnTo>
                              <a:lnTo>
                                <a:pt x="0" y="1623326"/>
                              </a:lnTo>
                              <a:lnTo>
                                <a:pt x="0" y="1629410"/>
                              </a:lnTo>
                              <a:lnTo>
                                <a:pt x="6096" y="1629410"/>
                              </a:lnTo>
                              <a:lnTo>
                                <a:pt x="6148705" y="1629410"/>
                              </a:lnTo>
                              <a:lnTo>
                                <a:pt x="6148705" y="1623326"/>
                              </a:lnTo>
                              <a:close/>
                            </a:path>
                            <a:path w="6155055" h="1629410">
                              <a:moveTo>
                                <a:pt x="6148705" y="0"/>
                              </a:moveTo>
                              <a:lnTo>
                                <a:pt x="6096" y="0"/>
                              </a:lnTo>
                              <a:lnTo>
                                <a:pt x="0" y="0"/>
                              </a:lnTo>
                              <a:lnTo>
                                <a:pt x="0" y="6096"/>
                              </a:lnTo>
                              <a:lnTo>
                                <a:pt x="0" y="1623314"/>
                              </a:lnTo>
                              <a:lnTo>
                                <a:pt x="6096" y="1623314"/>
                              </a:lnTo>
                              <a:lnTo>
                                <a:pt x="6096" y="6096"/>
                              </a:lnTo>
                              <a:lnTo>
                                <a:pt x="6148705" y="6096"/>
                              </a:lnTo>
                              <a:lnTo>
                                <a:pt x="6148705" y="0"/>
                              </a:lnTo>
                              <a:close/>
                            </a:path>
                            <a:path w="6155055" h="1629410">
                              <a:moveTo>
                                <a:pt x="6154864" y="1623326"/>
                              </a:moveTo>
                              <a:lnTo>
                                <a:pt x="6148781" y="1623326"/>
                              </a:lnTo>
                              <a:lnTo>
                                <a:pt x="6148781" y="1629410"/>
                              </a:lnTo>
                              <a:lnTo>
                                <a:pt x="6154864" y="1629410"/>
                              </a:lnTo>
                              <a:lnTo>
                                <a:pt x="6154864" y="1623326"/>
                              </a:lnTo>
                              <a:close/>
                            </a:path>
                            <a:path w="6155055" h="1629410">
                              <a:moveTo>
                                <a:pt x="6154864" y="0"/>
                              </a:moveTo>
                              <a:lnTo>
                                <a:pt x="6148781" y="0"/>
                              </a:lnTo>
                              <a:lnTo>
                                <a:pt x="6148781" y="6096"/>
                              </a:lnTo>
                              <a:lnTo>
                                <a:pt x="6148781" y="1623314"/>
                              </a:lnTo>
                              <a:lnTo>
                                <a:pt x="6154864" y="1623314"/>
                              </a:lnTo>
                              <a:lnTo>
                                <a:pt x="6154864" y="6096"/>
                              </a:lnTo>
                              <a:lnTo>
                                <a:pt x="61548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686873" id="Graphic 4" o:spid="_x0000_s1026" style="position:absolute;margin-left:1in;margin-top:442.6pt;width:484.65pt;height:128.3pt;z-index:15729664;visibility:visible;mso-wrap-style:square;mso-wrap-distance-left:0;mso-wrap-distance-top:0;mso-wrap-distance-right:0;mso-wrap-distance-bottom:0;mso-position-horizontal:absolute;mso-position-horizontal-relative:page;mso-position-vertical:absolute;mso-position-vertical-relative:page;v-text-anchor:top" coordsize="6155055,162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" path="m6148705,1623326r-6142609,l,1623326r,6084l6096,1629410r6142609,l6148705,1623326xem6148705,l6096,,,,,6096,,1623314r6096,l6096,6096r6142609,l6148705,xem6154864,1623326r-6083,l6148781,1629410r6083,l6154864,1623326xem6154864,r-6083,l6148781,6096r,1617218l6154864,1623314r,-1617218l6154864,xe" fillcolor="black" stroked="f">
                <v:path arrowok="t"/>
                <w10:wrap anchorx="page" anchory="page"/>
              </v:shape>
            </w:pict>
          </mc:Fallback>
        </mc:AlternateContent>
      </w:r>
      <w:r>
        <w:t>Section</w:t>
      </w:r>
      <w:r>
        <w:rPr>
          <w:spacing w:val="-7"/>
        </w:rPr>
        <w:t xml:space="preserve"> </w:t>
      </w:r>
      <w:r>
        <w:rPr>
          <w:spacing w:val="-4"/>
        </w:rPr>
        <w:t>Four:</w:t>
      </w:r>
    </w:p>
    <w:p w:rsidR="003460A7" w:rsidRDefault="005F07F1">
      <w:pPr>
        <w:pStyle w:val="BodyText"/>
        <w:spacing w:before="3"/>
        <w:ind w:left="100"/>
      </w:pPr>
      <w:r>
        <w:t>Please</w:t>
      </w:r>
      <w:r>
        <w:rPr>
          <w:spacing w:val="-1"/>
        </w:rPr>
        <w:t xml:space="preserve"> </w:t>
      </w:r>
      <w:r>
        <w:t>specify</w:t>
      </w:r>
      <w:r>
        <w:rPr>
          <w:spacing w:val="-1"/>
        </w:rPr>
        <w:t xml:space="preserve"> </w:t>
      </w:r>
      <w:r>
        <w:t>which</w:t>
      </w:r>
      <w:r>
        <w:rPr>
          <w:spacing w:val="-1"/>
        </w:rPr>
        <w:t xml:space="preserve"> </w:t>
      </w:r>
      <w:r>
        <w:t>paragraphs</w:t>
      </w:r>
      <w:r>
        <w:rPr>
          <w:spacing w:val="-1"/>
        </w:rPr>
        <w:t xml:space="preserve"> </w:t>
      </w:r>
      <w:r>
        <w:t>of the</w:t>
      </w:r>
      <w:r>
        <w:rPr>
          <w:spacing w:val="-1"/>
        </w:rPr>
        <w:t xml:space="preserve"> </w:t>
      </w:r>
      <w:r>
        <w:t>code</w:t>
      </w:r>
      <w:r>
        <w:rPr>
          <w:spacing w:val="-1"/>
        </w:rPr>
        <w:t xml:space="preserve"> </w:t>
      </w:r>
      <w:r>
        <w:t>of</w:t>
      </w:r>
      <w:r>
        <w:rPr>
          <w:spacing w:val="-1"/>
        </w:rPr>
        <w:t xml:space="preserve"> </w:t>
      </w:r>
      <w:r>
        <w:t>conduct you</w:t>
      </w:r>
      <w:r>
        <w:rPr>
          <w:spacing w:val="-1"/>
        </w:rPr>
        <w:t xml:space="preserve"> </w:t>
      </w:r>
      <w:r>
        <w:t xml:space="preserve">consider </w:t>
      </w:r>
      <w:proofErr w:type="gramStart"/>
      <w:r>
        <w:t>have</w:t>
      </w:r>
      <w:r>
        <w:rPr>
          <w:spacing w:val="-5"/>
        </w:rPr>
        <w:t xml:space="preserve"> </w:t>
      </w:r>
      <w:r>
        <w:t xml:space="preserve">been </w:t>
      </w:r>
      <w:r>
        <w:rPr>
          <w:spacing w:val="-2"/>
        </w:rPr>
        <w:t>breached</w:t>
      </w:r>
      <w:proofErr w:type="gramEnd"/>
      <w:r>
        <w:rPr>
          <w:spacing w:val="-2"/>
        </w:rPr>
        <w:t>:</w:t>
      </w: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spacing w:before="1"/>
        <w:rPr>
          <w:sz w:val="22"/>
        </w:rPr>
      </w:pPr>
    </w:p>
    <w:p w:rsidR="003460A7" w:rsidRDefault="005F07F1">
      <w:pPr>
        <w:pStyle w:val="Heading1"/>
      </w:pPr>
      <w:r>
        <w:t>Section</w:t>
      </w:r>
      <w:r>
        <w:rPr>
          <w:spacing w:val="-6"/>
        </w:rPr>
        <w:t xml:space="preserve"> </w:t>
      </w:r>
      <w:r>
        <w:t>Five:</w:t>
      </w:r>
      <w:r>
        <w:rPr>
          <w:spacing w:val="-3"/>
        </w:rPr>
        <w:t xml:space="preserve"> </w:t>
      </w:r>
      <w:r>
        <w:t>Resolution</w:t>
      </w:r>
      <w:r>
        <w:rPr>
          <w:spacing w:val="-5"/>
        </w:rPr>
        <w:t xml:space="preserve"> </w:t>
      </w:r>
      <w:r>
        <w:t>of</w:t>
      </w:r>
      <w:r>
        <w:rPr>
          <w:spacing w:val="-6"/>
        </w:rPr>
        <w:t xml:space="preserve"> </w:t>
      </w:r>
      <w:r>
        <w:t>your</w:t>
      </w:r>
      <w:r>
        <w:rPr>
          <w:spacing w:val="-6"/>
        </w:rPr>
        <w:t xml:space="preserve"> </w:t>
      </w:r>
      <w:r>
        <w:rPr>
          <w:spacing w:val="-2"/>
        </w:rPr>
        <w:t>complaint</w:t>
      </w:r>
    </w:p>
    <w:p w:rsidR="003460A7" w:rsidRDefault="005F07F1">
      <w:pPr>
        <w:pStyle w:val="BodyText"/>
        <w:spacing w:before="3"/>
        <w:ind w:left="100" w:right="176"/>
      </w:pPr>
      <w:r>
        <w:t>As</w:t>
      </w:r>
      <w:r>
        <w:rPr>
          <w:spacing w:val="-1"/>
        </w:rPr>
        <w:t xml:space="preserve"> </w:t>
      </w:r>
      <w:r>
        <w:t xml:space="preserve">explained in the document </w:t>
      </w:r>
      <w:r>
        <w:rPr>
          <w:i/>
        </w:rPr>
        <w:t>Code of Conduct Complaints Handling</w:t>
      </w:r>
      <w:r>
        <w:t>,</w:t>
      </w:r>
      <w:r>
        <w:rPr>
          <w:spacing w:val="-2"/>
        </w:rPr>
        <w:t xml:space="preserve"> </w:t>
      </w:r>
      <w:r>
        <w:t>in appropriate cases, the Monitoring Officer may seek to resolve the complaint informally, without the need for a formal investigation. For example</w:t>
      </w:r>
      <w:r>
        <w:t>, this may involve the member accepting that his/her conduct was unacceptable and offering an apology, or other remedial action by the authority, or some form of mediation. Where the member or the authority makes a reasonable offer of local resolution, but</w:t>
      </w:r>
      <w:r>
        <w:t xml:space="preserve"> you are not willing to accept that offer, the Monitoring</w:t>
      </w:r>
      <w:r>
        <w:rPr>
          <w:spacing w:val="-3"/>
        </w:rPr>
        <w:t xml:space="preserve"> </w:t>
      </w:r>
      <w:r>
        <w:t>Officer</w:t>
      </w:r>
      <w:r>
        <w:rPr>
          <w:spacing w:val="-2"/>
        </w:rPr>
        <w:t xml:space="preserve"> </w:t>
      </w:r>
      <w:r>
        <w:t>will</w:t>
      </w:r>
      <w:r>
        <w:rPr>
          <w:spacing w:val="-3"/>
        </w:rPr>
        <w:t xml:space="preserve"> </w:t>
      </w:r>
      <w:r>
        <w:t>take</w:t>
      </w:r>
      <w:r>
        <w:rPr>
          <w:spacing w:val="-3"/>
        </w:rPr>
        <w:t xml:space="preserve"> </w:t>
      </w:r>
      <w:r>
        <w:t>account</w:t>
      </w:r>
      <w:r>
        <w:rPr>
          <w:spacing w:val="-4"/>
        </w:rPr>
        <w:t xml:space="preserve"> </w:t>
      </w:r>
      <w:r>
        <w:t>of</w:t>
      </w:r>
      <w:r>
        <w:rPr>
          <w:spacing w:val="-3"/>
        </w:rPr>
        <w:t xml:space="preserve"> </w:t>
      </w:r>
      <w:r>
        <w:t>this</w:t>
      </w:r>
      <w:r>
        <w:rPr>
          <w:spacing w:val="-5"/>
        </w:rPr>
        <w:t xml:space="preserve"> </w:t>
      </w:r>
      <w:r>
        <w:t>in</w:t>
      </w:r>
      <w:r>
        <w:rPr>
          <w:spacing w:val="-3"/>
        </w:rPr>
        <w:t xml:space="preserve"> </w:t>
      </w:r>
      <w:r>
        <w:t>deciding</w:t>
      </w:r>
      <w:r>
        <w:rPr>
          <w:spacing w:val="-2"/>
        </w:rPr>
        <w:t xml:space="preserve"> </w:t>
      </w:r>
      <w:r>
        <w:t>whether</w:t>
      </w:r>
      <w:r>
        <w:rPr>
          <w:spacing w:val="-3"/>
        </w:rPr>
        <w:t xml:space="preserve"> </w:t>
      </w:r>
      <w:r>
        <w:t>the</w:t>
      </w:r>
      <w:r>
        <w:rPr>
          <w:spacing w:val="-5"/>
        </w:rPr>
        <w:t xml:space="preserve"> </w:t>
      </w:r>
      <w:r>
        <w:t>complaint</w:t>
      </w:r>
      <w:r>
        <w:rPr>
          <w:spacing w:val="-3"/>
        </w:rPr>
        <w:t xml:space="preserve"> </w:t>
      </w:r>
      <w:r>
        <w:t>merits</w:t>
      </w:r>
      <w:r>
        <w:rPr>
          <w:spacing w:val="-5"/>
        </w:rPr>
        <w:t xml:space="preserve"> </w:t>
      </w:r>
      <w:r>
        <w:t xml:space="preserve">formal </w:t>
      </w:r>
      <w:r>
        <w:rPr>
          <w:spacing w:val="-2"/>
        </w:rPr>
        <w:t>investigation.</w:t>
      </w:r>
    </w:p>
    <w:p w:rsidR="003460A7" w:rsidRDefault="003460A7">
      <w:pPr>
        <w:pStyle w:val="BodyText"/>
        <w:spacing w:before="1"/>
      </w:pPr>
    </w:p>
    <w:p w:rsidR="003460A7" w:rsidRDefault="005F07F1">
      <w:pPr>
        <w:pStyle w:val="BodyText"/>
        <w:ind w:left="100" w:right="176"/>
      </w:pPr>
      <w:r>
        <w:t>Please</w:t>
      </w:r>
      <w:r>
        <w:rPr>
          <w:spacing w:val="-2"/>
        </w:rPr>
        <w:t xml:space="preserve"> </w:t>
      </w:r>
      <w:r>
        <w:t>use</w:t>
      </w:r>
      <w:r>
        <w:rPr>
          <w:spacing w:val="-2"/>
        </w:rPr>
        <w:t xml:space="preserve"> </w:t>
      </w:r>
      <w:r>
        <w:t>the</w:t>
      </w:r>
      <w:r>
        <w:rPr>
          <w:spacing w:val="-2"/>
        </w:rPr>
        <w:t xml:space="preserve"> </w:t>
      </w:r>
      <w:r>
        <w:t>box</w:t>
      </w:r>
      <w:r>
        <w:rPr>
          <w:spacing w:val="-2"/>
        </w:rPr>
        <w:t xml:space="preserve"> </w:t>
      </w:r>
      <w:r>
        <w:t>below</w:t>
      </w:r>
      <w:r>
        <w:rPr>
          <w:spacing w:val="-2"/>
        </w:rPr>
        <w:t xml:space="preserve"> </w:t>
      </w:r>
      <w:r>
        <w:t>to</w:t>
      </w:r>
      <w:r>
        <w:rPr>
          <w:spacing w:val="-4"/>
        </w:rPr>
        <w:t xml:space="preserve"> </w:t>
      </w:r>
      <w:r>
        <w:t>tell</w:t>
      </w:r>
      <w:r>
        <w:rPr>
          <w:spacing w:val="-2"/>
        </w:rPr>
        <w:t xml:space="preserve"> </w:t>
      </w:r>
      <w:r>
        <w:t>us</w:t>
      </w:r>
      <w:r>
        <w:rPr>
          <w:spacing w:val="-4"/>
        </w:rPr>
        <w:t xml:space="preserve"> </w:t>
      </w:r>
      <w:r>
        <w:t>whether</w:t>
      </w:r>
      <w:r>
        <w:rPr>
          <w:spacing w:val="-2"/>
        </w:rPr>
        <w:t xml:space="preserve"> </w:t>
      </w:r>
      <w:r>
        <w:t>you</w:t>
      </w:r>
      <w:r>
        <w:rPr>
          <w:spacing w:val="-2"/>
        </w:rPr>
        <w:t xml:space="preserve"> </w:t>
      </w:r>
      <w:r>
        <w:t>feel</w:t>
      </w:r>
      <w:r>
        <w:rPr>
          <w:spacing w:val="-2"/>
        </w:rPr>
        <w:t xml:space="preserve"> </w:t>
      </w:r>
      <w:r>
        <w:t>that</w:t>
      </w:r>
      <w:r>
        <w:rPr>
          <w:spacing w:val="-2"/>
        </w:rPr>
        <w:t xml:space="preserve"> </w:t>
      </w:r>
      <w:r>
        <w:t>there</w:t>
      </w:r>
      <w:r>
        <w:rPr>
          <w:spacing w:val="-2"/>
        </w:rPr>
        <w:t xml:space="preserve"> </w:t>
      </w:r>
      <w:r>
        <w:t>may</w:t>
      </w:r>
      <w:r>
        <w:rPr>
          <w:spacing w:val="-2"/>
        </w:rPr>
        <w:t xml:space="preserve"> </w:t>
      </w:r>
      <w:r>
        <w:t>be</w:t>
      </w:r>
      <w:r>
        <w:rPr>
          <w:spacing w:val="-2"/>
        </w:rPr>
        <w:t xml:space="preserve"> </w:t>
      </w:r>
      <w:r>
        <w:t>a</w:t>
      </w:r>
      <w:r>
        <w:rPr>
          <w:spacing w:val="-6"/>
        </w:rPr>
        <w:t xml:space="preserve"> </w:t>
      </w:r>
      <w:r>
        <w:t>way</w:t>
      </w:r>
      <w:r>
        <w:rPr>
          <w:spacing w:val="-2"/>
        </w:rPr>
        <w:t xml:space="preserve"> </w:t>
      </w:r>
      <w:r>
        <w:t>to</w:t>
      </w:r>
      <w:r>
        <w:rPr>
          <w:spacing w:val="-4"/>
        </w:rPr>
        <w:t xml:space="preserve"> </w:t>
      </w:r>
      <w:r>
        <w:t>resolve your complaint without the need for a formal investigation and, if so, how.</w:t>
      </w: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spacing w:before="3"/>
        <w:rPr>
          <w:sz w:val="16"/>
        </w:rPr>
      </w:pPr>
    </w:p>
    <w:p w:rsidR="003460A7" w:rsidRDefault="005F07F1">
      <w:pPr>
        <w:pStyle w:val="Heading1"/>
        <w:ind w:right="258"/>
      </w:pPr>
      <w:r>
        <w:t>Section</w:t>
      </w:r>
      <w:r>
        <w:rPr>
          <w:spacing w:val="-5"/>
        </w:rPr>
        <w:t xml:space="preserve"> </w:t>
      </w:r>
      <w:r>
        <w:t>Six:</w:t>
      </w:r>
      <w:r>
        <w:rPr>
          <w:spacing w:val="-5"/>
        </w:rPr>
        <w:t xml:space="preserve"> </w:t>
      </w:r>
      <w:r>
        <w:t>Confidential</w:t>
      </w:r>
      <w:r>
        <w:rPr>
          <w:spacing w:val="-5"/>
        </w:rPr>
        <w:t xml:space="preserve"> </w:t>
      </w:r>
      <w:r>
        <w:t>information</w:t>
      </w:r>
      <w:r>
        <w:rPr>
          <w:spacing w:val="-5"/>
        </w:rPr>
        <w:t xml:space="preserve"> </w:t>
      </w:r>
      <w:r>
        <w:t>(this</w:t>
      </w:r>
      <w:r>
        <w:rPr>
          <w:spacing w:val="-3"/>
        </w:rPr>
        <w:t xml:space="preserve"> </w:t>
      </w:r>
      <w:r>
        <w:t>part</w:t>
      </w:r>
      <w:r>
        <w:rPr>
          <w:spacing w:val="-4"/>
        </w:rPr>
        <w:t xml:space="preserve"> </w:t>
      </w:r>
      <w:r>
        <w:t>only</w:t>
      </w:r>
      <w:r>
        <w:rPr>
          <w:spacing w:val="-5"/>
        </w:rPr>
        <w:t xml:space="preserve"> </w:t>
      </w:r>
      <w:r>
        <w:t>applies</w:t>
      </w:r>
      <w:r>
        <w:rPr>
          <w:spacing w:val="-5"/>
        </w:rPr>
        <w:t xml:space="preserve"> </w:t>
      </w:r>
      <w:r>
        <w:t>if</w:t>
      </w:r>
      <w:r>
        <w:rPr>
          <w:spacing w:val="-3"/>
        </w:rPr>
        <w:t xml:space="preserve"> </w:t>
      </w:r>
      <w:r>
        <w:t>you are asking for your identity to be kept confidential)</w:t>
      </w:r>
    </w:p>
    <w:p w:rsidR="003460A7" w:rsidRDefault="005F07F1">
      <w:pPr>
        <w:pStyle w:val="BodyText"/>
        <w:spacing w:before="5"/>
        <w:ind w:left="100" w:right="98"/>
      </w:pPr>
      <w:r>
        <w:t xml:space="preserve">In the interests of fairness and natural justice, we believe </w:t>
      </w:r>
      <w:proofErr w:type="spellStart"/>
      <w:r>
        <w:t>councillors</w:t>
      </w:r>
      <w:proofErr w:type="spellEnd"/>
      <w:r>
        <w:t xml:space="preserve"> who </w:t>
      </w:r>
      <w:proofErr w:type="gramStart"/>
      <w:r>
        <w:t>are complained</w:t>
      </w:r>
      <w:proofErr w:type="gramEnd"/>
      <w:r>
        <w:t xml:space="preserve"> about have a right to know who has made the complaint. We also believe that they have a right</w:t>
      </w:r>
      <w:r>
        <w:rPr>
          <w:spacing w:val="-2"/>
        </w:rPr>
        <w:t xml:space="preserve"> </w:t>
      </w:r>
      <w:r>
        <w:t>to</w:t>
      </w:r>
      <w:r>
        <w:rPr>
          <w:spacing w:val="-2"/>
        </w:rPr>
        <w:t xml:space="preserve"> </w:t>
      </w:r>
      <w:proofErr w:type="gramStart"/>
      <w:r>
        <w:t>be</w:t>
      </w:r>
      <w:r>
        <w:rPr>
          <w:spacing w:val="-2"/>
        </w:rPr>
        <w:t xml:space="preserve"> </w:t>
      </w:r>
      <w:r>
        <w:t>provided</w:t>
      </w:r>
      <w:proofErr w:type="gramEnd"/>
      <w:r>
        <w:rPr>
          <w:spacing w:val="-4"/>
        </w:rPr>
        <w:t xml:space="preserve"> </w:t>
      </w:r>
      <w:r>
        <w:t>with</w:t>
      </w:r>
      <w:r>
        <w:rPr>
          <w:spacing w:val="-2"/>
        </w:rPr>
        <w:t xml:space="preserve"> </w:t>
      </w:r>
      <w:r>
        <w:t>a</w:t>
      </w:r>
      <w:r>
        <w:rPr>
          <w:spacing w:val="-1"/>
        </w:rPr>
        <w:t xml:space="preserve"> </w:t>
      </w:r>
      <w:r>
        <w:t>summary</w:t>
      </w:r>
      <w:r>
        <w:rPr>
          <w:spacing w:val="-2"/>
        </w:rPr>
        <w:t xml:space="preserve"> </w:t>
      </w:r>
      <w:r>
        <w:t>of</w:t>
      </w:r>
      <w:r>
        <w:rPr>
          <w:spacing w:val="-2"/>
        </w:rPr>
        <w:t xml:space="preserve"> </w:t>
      </w:r>
      <w:r>
        <w:t>the</w:t>
      </w:r>
      <w:r>
        <w:rPr>
          <w:spacing w:val="-2"/>
        </w:rPr>
        <w:t xml:space="preserve"> </w:t>
      </w:r>
      <w:r>
        <w:t>complaint.</w:t>
      </w:r>
      <w:r>
        <w:rPr>
          <w:spacing w:val="-3"/>
        </w:rPr>
        <w:t xml:space="preserve"> </w:t>
      </w:r>
      <w:r>
        <w:t>As</w:t>
      </w:r>
      <w:r>
        <w:rPr>
          <w:spacing w:val="-4"/>
        </w:rPr>
        <w:t xml:space="preserve"> </w:t>
      </w:r>
      <w:r>
        <w:t>explained</w:t>
      </w:r>
      <w:r>
        <w:rPr>
          <w:spacing w:val="-2"/>
        </w:rPr>
        <w:t xml:space="preserve"> </w:t>
      </w:r>
      <w:r>
        <w:t>in</w:t>
      </w:r>
      <w:r>
        <w:rPr>
          <w:spacing w:val="-5"/>
        </w:rPr>
        <w:t xml:space="preserve"> </w:t>
      </w:r>
      <w:r>
        <w:t>the</w:t>
      </w:r>
      <w:r>
        <w:rPr>
          <w:spacing w:val="-4"/>
        </w:rPr>
        <w:t xml:space="preserve"> </w:t>
      </w:r>
      <w:r>
        <w:t>document</w:t>
      </w:r>
      <w:r>
        <w:rPr>
          <w:spacing w:val="-2"/>
        </w:rPr>
        <w:t xml:space="preserve"> </w:t>
      </w:r>
      <w:r>
        <w:rPr>
          <w:i/>
        </w:rPr>
        <w:t>Code</w:t>
      </w:r>
      <w:r>
        <w:rPr>
          <w:i/>
          <w:spacing w:val="-2"/>
        </w:rPr>
        <w:t xml:space="preserve"> </w:t>
      </w:r>
      <w:r>
        <w:rPr>
          <w:i/>
        </w:rPr>
        <w:t xml:space="preserve">of Conduct Complaints Handling </w:t>
      </w:r>
      <w:r>
        <w:t>we will not withhold your identity or the details of your complaint unless there is very good reason.</w:t>
      </w:r>
    </w:p>
    <w:p w:rsidR="003460A7" w:rsidRDefault="003460A7">
      <w:pPr>
        <w:pStyle w:val="BodyText"/>
        <w:spacing w:before="1"/>
      </w:pPr>
    </w:p>
    <w:p w:rsidR="003460A7" w:rsidRDefault="005F07F1">
      <w:pPr>
        <w:pStyle w:val="BodyText"/>
        <w:ind w:left="100" w:right="98"/>
      </w:pPr>
      <w:r>
        <w:t xml:space="preserve">Accordingly, please note that requests for confidentiality or requests for suppression of complaint details </w:t>
      </w:r>
      <w:proofErr w:type="gramStart"/>
      <w:r>
        <w:t>will not automatically be granted</w:t>
      </w:r>
      <w:proofErr w:type="gramEnd"/>
      <w:r>
        <w:t xml:space="preserve">. However, if you have made such a </w:t>
      </w:r>
      <w:proofErr w:type="gramStart"/>
      <w:r>
        <w:t>request</w:t>
      </w:r>
      <w:proofErr w:type="gramEnd"/>
      <w:r>
        <w:rPr>
          <w:spacing w:val="-4"/>
        </w:rPr>
        <w:t xml:space="preserve"> </w:t>
      </w:r>
      <w:r>
        <w:t>you</w:t>
      </w:r>
      <w:r>
        <w:rPr>
          <w:spacing w:val="-2"/>
        </w:rPr>
        <w:t xml:space="preserve"> </w:t>
      </w:r>
      <w:r>
        <w:t>will</w:t>
      </w:r>
      <w:r>
        <w:rPr>
          <w:spacing w:val="-2"/>
        </w:rPr>
        <w:t xml:space="preserve"> </w:t>
      </w:r>
      <w:r>
        <w:t>be</w:t>
      </w:r>
      <w:r>
        <w:rPr>
          <w:spacing w:val="-2"/>
        </w:rPr>
        <w:t xml:space="preserve"> </w:t>
      </w:r>
      <w:r>
        <w:t>contacted</w:t>
      </w:r>
      <w:r>
        <w:rPr>
          <w:spacing w:val="-2"/>
        </w:rPr>
        <w:t xml:space="preserve"> </w:t>
      </w:r>
      <w:r>
        <w:t>and</w:t>
      </w:r>
      <w:r>
        <w:rPr>
          <w:spacing w:val="-2"/>
        </w:rPr>
        <w:t xml:space="preserve"> </w:t>
      </w:r>
      <w:r>
        <w:t>advised</w:t>
      </w:r>
      <w:r>
        <w:rPr>
          <w:spacing w:val="-2"/>
        </w:rPr>
        <w:t xml:space="preserve"> </w:t>
      </w:r>
      <w:r>
        <w:t>of</w:t>
      </w:r>
      <w:r>
        <w:rPr>
          <w:spacing w:val="-2"/>
        </w:rPr>
        <w:t xml:space="preserve"> </w:t>
      </w:r>
      <w:r>
        <w:t>the</w:t>
      </w:r>
      <w:r>
        <w:rPr>
          <w:spacing w:val="-5"/>
        </w:rPr>
        <w:t xml:space="preserve"> </w:t>
      </w:r>
      <w:r>
        <w:t>decision</w:t>
      </w:r>
      <w:r>
        <w:rPr>
          <w:spacing w:val="-2"/>
        </w:rPr>
        <w:t xml:space="preserve"> </w:t>
      </w:r>
      <w:r>
        <w:t>and,</w:t>
      </w:r>
      <w:r>
        <w:rPr>
          <w:spacing w:val="-2"/>
        </w:rPr>
        <w:t xml:space="preserve"> </w:t>
      </w:r>
      <w:r>
        <w:t>if</w:t>
      </w:r>
      <w:r>
        <w:rPr>
          <w:spacing w:val="-2"/>
        </w:rPr>
        <w:t xml:space="preserve"> </w:t>
      </w:r>
      <w:r>
        <w:t>your</w:t>
      </w:r>
      <w:r>
        <w:rPr>
          <w:spacing w:val="-4"/>
        </w:rPr>
        <w:t xml:space="preserve"> </w:t>
      </w:r>
      <w:r>
        <w:t>request</w:t>
      </w:r>
      <w:r>
        <w:rPr>
          <w:spacing w:val="-2"/>
        </w:rPr>
        <w:t xml:space="preserve"> </w:t>
      </w:r>
      <w:r>
        <w:t>is</w:t>
      </w:r>
      <w:r>
        <w:rPr>
          <w:spacing w:val="-4"/>
        </w:rPr>
        <w:t xml:space="preserve"> </w:t>
      </w:r>
      <w:r>
        <w:t>not</w:t>
      </w:r>
      <w:r>
        <w:rPr>
          <w:spacing w:val="-2"/>
        </w:rPr>
        <w:t xml:space="preserve"> </w:t>
      </w:r>
      <w:r>
        <w:t>granted, we will allow you the option of requesting the withdrawal of your complaint.</w:t>
      </w:r>
    </w:p>
    <w:p w:rsidR="003460A7" w:rsidRDefault="003460A7">
      <w:pPr>
        <w:sectPr w:rsidR="003460A7">
          <w:pgSz w:w="11910" w:h="16840"/>
          <w:pgMar w:top="1320" w:right="1320" w:bottom="280" w:left="1340" w:header="720" w:footer="720" w:gutter="0"/>
          <w:cols w:space="720"/>
        </w:sectPr>
      </w:pPr>
    </w:p>
    <w:p w:rsidR="003460A7" w:rsidRDefault="005F07F1">
      <w:pPr>
        <w:pStyle w:val="Heading2"/>
        <w:spacing w:before="75"/>
      </w:pPr>
      <w:r>
        <w:rPr>
          <w:noProof/>
          <w:lang w:val="en-GB" w:eastAsia="en-GB"/>
        </w:rPr>
        <w:lastRenderedPageBreak/>
        <mc:AlternateContent>
          <mc:Choice Requires="wps">
            <w:drawing>
              <wp:anchor distT="0" distB="0" distL="0" distR="0" simplePos="0" relativeHeight="15730176" behindDoc="0" locked="0" layoutInCell="1" allowOverlap="1">
                <wp:simplePos x="0" y="0"/>
                <wp:positionH relativeFrom="page">
                  <wp:posOffset>914704</wp:posOffset>
                </wp:positionH>
                <wp:positionV relativeFrom="page">
                  <wp:posOffset>1445005</wp:posOffset>
                </wp:positionV>
                <wp:extent cx="6036310" cy="11633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6310" cy="1163320"/>
                        </a:xfrm>
                        <a:custGeom>
                          <a:avLst/>
                          <a:gdLst/>
                          <a:ahLst/>
                          <a:cxnLst/>
                          <a:rect l="l" t="t" r="r" b="b"/>
                          <a:pathLst>
                            <a:path w="6036310" h="1163320">
                              <a:moveTo>
                                <a:pt x="6029833" y="0"/>
                              </a:moveTo>
                              <a:lnTo>
                                <a:pt x="6096" y="0"/>
                              </a:lnTo>
                              <a:lnTo>
                                <a:pt x="0" y="0"/>
                              </a:lnTo>
                              <a:lnTo>
                                <a:pt x="0" y="6096"/>
                              </a:lnTo>
                              <a:lnTo>
                                <a:pt x="0" y="1156716"/>
                              </a:lnTo>
                              <a:lnTo>
                                <a:pt x="0" y="1162812"/>
                              </a:lnTo>
                              <a:lnTo>
                                <a:pt x="6096" y="1162812"/>
                              </a:lnTo>
                              <a:lnTo>
                                <a:pt x="6029833" y="1162812"/>
                              </a:lnTo>
                              <a:lnTo>
                                <a:pt x="6029833" y="1156716"/>
                              </a:lnTo>
                              <a:lnTo>
                                <a:pt x="6096" y="1156716"/>
                              </a:lnTo>
                              <a:lnTo>
                                <a:pt x="6096" y="6096"/>
                              </a:lnTo>
                              <a:lnTo>
                                <a:pt x="6029833" y="6096"/>
                              </a:lnTo>
                              <a:lnTo>
                                <a:pt x="6029833" y="0"/>
                              </a:lnTo>
                              <a:close/>
                            </a:path>
                            <a:path w="6036310" h="1163320">
                              <a:moveTo>
                                <a:pt x="6036005" y="0"/>
                              </a:moveTo>
                              <a:lnTo>
                                <a:pt x="6029909" y="0"/>
                              </a:lnTo>
                              <a:lnTo>
                                <a:pt x="6029909" y="6096"/>
                              </a:lnTo>
                              <a:lnTo>
                                <a:pt x="6029909" y="1156716"/>
                              </a:lnTo>
                              <a:lnTo>
                                <a:pt x="6029909" y="1162812"/>
                              </a:lnTo>
                              <a:lnTo>
                                <a:pt x="6036005" y="1162812"/>
                              </a:lnTo>
                              <a:lnTo>
                                <a:pt x="6036005" y="1156716"/>
                              </a:lnTo>
                              <a:lnTo>
                                <a:pt x="6036005" y="6096"/>
                              </a:lnTo>
                              <a:lnTo>
                                <a:pt x="60360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76CE4A" id="Graphic 5" o:spid="_x0000_s1026" style="position:absolute;margin-left:1in;margin-top:113.8pt;width:475.3pt;height:91.6pt;z-index:15730176;visibility:visible;mso-wrap-style:square;mso-wrap-distance-left:0;mso-wrap-distance-top:0;mso-wrap-distance-right:0;mso-wrap-distance-bottom:0;mso-position-horizontal:absolute;mso-position-horizontal-relative:page;mso-position-vertical:absolute;mso-position-vertical-relative:page;v-text-anchor:top" coordsize="6036310,116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" path="m6029833,l6096,,,,,6096,,1156716r,6096l6096,1162812r6023737,l6029833,1156716r-6023737,l6096,6096r6023737,l6029833,xem6036005,r-6096,l6029909,6096r,1150620l6029909,1162812r6096,l6036005,1156716r,-1150620l6036005,xe" fillcolor="black" stroked="f">
                <v:path arrowok="t"/>
                <w10:wrap anchorx="page" anchory="page"/>
              </v:shape>
            </w:pict>
          </mc:Fallback>
        </mc:AlternateContent>
      </w:r>
      <w:r>
        <w:rPr>
          <w:noProof/>
          <w:lang w:val="en-GB" w:eastAsia="en-GB"/>
        </w:rPr>
        <mc:AlternateContent>
          <mc:Choice Requires="wps">
            <w:drawing>
              <wp:anchor distT="0" distB="0" distL="0" distR="0" simplePos="0" relativeHeight="15730688" behindDoc="0" locked="0" layoutInCell="1" allowOverlap="1">
                <wp:simplePos x="0" y="0"/>
                <wp:positionH relativeFrom="page">
                  <wp:posOffset>914704</wp:posOffset>
                </wp:positionH>
                <wp:positionV relativeFrom="page">
                  <wp:posOffset>4199267</wp:posOffset>
                </wp:positionV>
                <wp:extent cx="6017895" cy="314769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7895" cy="3147695"/>
                        </a:xfrm>
                        <a:custGeom>
                          <a:avLst/>
                          <a:gdLst/>
                          <a:ahLst/>
                          <a:cxnLst/>
                          <a:rect l="l" t="t" r="r" b="b"/>
                          <a:pathLst>
                            <a:path w="6017895" h="3147695">
                              <a:moveTo>
                                <a:pt x="6011545" y="3141218"/>
                              </a:moveTo>
                              <a:lnTo>
                                <a:pt x="6096" y="3141218"/>
                              </a:lnTo>
                              <a:lnTo>
                                <a:pt x="0" y="3141218"/>
                              </a:lnTo>
                              <a:lnTo>
                                <a:pt x="0" y="3147301"/>
                              </a:lnTo>
                              <a:lnTo>
                                <a:pt x="6096" y="3147301"/>
                              </a:lnTo>
                              <a:lnTo>
                                <a:pt x="6011545" y="3147301"/>
                              </a:lnTo>
                              <a:lnTo>
                                <a:pt x="6011545" y="3141218"/>
                              </a:lnTo>
                              <a:close/>
                            </a:path>
                            <a:path w="6017895" h="3147695">
                              <a:moveTo>
                                <a:pt x="6011545" y="0"/>
                              </a:moveTo>
                              <a:lnTo>
                                <a:pt x="6096" y="0"/>
                              </a:lnTo>
                              <a:lnTo>
                                <a:pt x="0" y="0"/>
                              </a:lnTo>
                              <a:lnTo>
                                <a:pt x="0" y="6083"/>
                              </a:lnTo>
                              <a:lnTo>
                                <a:pt x="0" y="3141205"/>
                              </a:lnTo>
                              <a:lnTo>
                                <a:pt x="6096" y="3141205"/>
                              </a:lnTo>
                              <a:lnTo>
                                <a:pt x="6096" y="6083"/>
                              </a:lnTo>
                              <a:lnTo>
                                <a:pt x="6011545" y="6083"/>
                              </a:lnTo>
                              <a:lnTo>
                                <a:pt x="6011545" y="0"/>
                              </a:lnTo>
                              <a:close/>
                            </a:path>
                            <a:path w="6017895" h="3147695">
                              <a:moveTo>
                                <a:pt x="6017717" y="3141218"/>
                              </a:moveTo>
                              <a:lnTo>
                                <a:pt x="6011621" y="3141218"/>
                              </a:lnTo>
                              <a:lnTo>
                                <a:pt x="6011621" y="3147301"/>
                              </a:lnTo>
                              <a:lnTo>
                                <a:pt x="6017717" y="3147301"/>
                              </a:lnTo>
                              <a:lnTo>
                                <a:pt x="6017717" y="3141218"/>
                              </a:lnTo>
                              <a:close/>
                            </a:path>
                            <a:path w="6017895" h="3147695">
                              <a:moveTo>
                                <a:pt x="6017717" y="0"/>
                              </a:moveTo>
                              <a:lnTo>
                                <a:pt x="6011621" y="0"/>
                              </a:lnTo>
                              <a:lnTo>
                                <a:pt x="6011621" y="6083"/>
                              </a:lnTo>
                              <a:lnTo>
                                <a:pt x="6011621" y="3141205"/>
                              </a:lnTo>
                              <a:lnTo>
                                <a:pt x="6017717" y="3141205"/>
                              </a:lnTo>
                              <a:lnTo>
                                <a:pt x="6017717" y="6083"/>
                              </a:lnTo>
                              <a:lnTo>
                                <a:pt x="60177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6F2261" id="Graphic 6" o:spid="_x0000_s1026" style="position:absolute;margin-left:1in;margin-top:330.65pt;width:473.85pt;height:247.85pt;z-index:15730688;visibility:visible;mso-wrap-style:square;mso-wrap-distance-left:0;mso-wrap-distance-top:0;mso-wrap-distance-right:0;mso-wrap-distance-bottom:0;mso-position-horizontal:absolute;mso-position-horizontal-relative:page;mso-position-vertical:absolute;mso-position-vertical-relative:page;v-text-anchor:top" coordsize="6017895,314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" path="m6011545,3141218r-6005449,l,3141218r,6083l6096,3147301r6005449,l6011545,3141218xem6011545,l6096,,,,,6083,,3141205r6096,l6096,6083r6005449,l6011545,xem6017717,3141218r-6096,l6011621,3147301r6096,l6017717,3141218xem6017717,r-6096,l6011621,6083r,3135122l6017717,3141205r,-3135122l6017717,xe" fillcolor="black" stroked="f">
                <v:path arrowok="t"/>
                <w10:wrap anchorx="page" anchory="page"/>
              </v:shape>
            </w:pict>
          </mc:Fallback>
        </mc:AlternateContent>
      </w:r>
      <w:r>
        <w:t>Please</w:t>
      </w:r>
      <w:r>
        <w:rPr>
          <w:spacing w:val="-3"/>
        </w:rPr>
        <w:t xml:space="preserve"> </w:t>
      </w:r>
      <w:r>
        <w:t>provide</w:t>
      </w:r>
      <w:r>
        <w:rPr>
          <w:spacing w:val="-3"/>
        </w:rPr>
        <w:t xml:space="preserve"> </w:t>
      </w:r>
      <w:r>
        <w:t>details</w:t>
      </w:r>
      <w:r>
        <w:rPr>
          <w:spacing w:val="-1"/>
        </w:rPr>
        <w:t xml:space="preserve"> </w:t>
      </w:r>
      <w:r>
        <w:t>of</w:t>
      </w:r>
      <w:r>
        <w:rPr>
          <w:spacing w:val="-4"/>
        </w:rPr>
        <w:t xml:space="preserve"> </w:t>
      </w:r>
      <w:r>
        <w:t>why</w:t>
      </w:r>
      <w:r>
        <w:rPr>
          <w:spacing w:val="-3"/>
        </w:rPr>
        <w:t xml:space="preserve"> </w:t>
      </w:r>
      <w:r>
        <w:t>you</w:t>
      </w:r>
      <w:r>
        <w:rPr>
          <w:spacing w:val="-4"/>
        </w:rPr>
        <w:t xml:space="preserve"> </w:t>
      </w:r>
      <w:r>
        <w:t>believe</w:t>
      </w:r>
      <w:r>
        <w:rPr>
          <w:spacing w:val="-5"/>
        </w:rPr>
        <w:t xml:space="preserve"> </w:t>
      </w:r>
      <w:r>
        <w:t>we</w:t>
      </w:r>
      <w:r>
        <w:rPr>
          <w:spacing w:val="-3"/>
        </w:rPr>
        <w:t xml:space="preserve"> </w:t>
      </w:r>
      <w:r>
        <w:t>should</w:t>
      </w:r>
      <w:r>
        <w:rPr>
          <w:spacing w:val="-4"/>
        </w:rPr>
        <w:t xml:space="preserve"> </w:t>
      </w:r>
      <w:r>
        <w:t>withhold</w:t>
      </w:r>
      <w:r>
        <w:rPr>
          <w:spacing w:val="-4"/>
        </w:rPr>
        <w:t xml:space="preserve"> </w:t>
      </w:r>
      <w:r>
        <w:t>your</w:t>
      </w:r>
      <w:r>
        <w:rPr>
          <w:spacing w:val="-3"/>
        </w:rPr>
        <w:t xml:space="preserve"> </w:t>
      </w:r>
      <w:r>
        <w:t>name</w:t>
      </w:r>
      <w:r>
        <w:rPr>
          <w:spacing w:val="-3"/>
        </w:rPr>
        <w:t xml:space="preserve"> </w:t>
      </w:r>
      <w:r>
        <w:t>and/or the details of your complaint below:</w:t>
      </w:r>
    </w:p>
    <w:p w:rsidR="003460A7" w:rsidRDefault="003460A7">
      <w:pPr>
        <w:pStyle w:val="BodyText"/>
        <w:rPr>
          <w:b/>
          <w:sz w:val="20"/>
        </w:rPr>
      </w:pPr>
    </w:p>
    <w:p w:rsidR="003460A7" w:rsidRDefault="003460A7">
      <w:pPr>
        <w:pStyle w:val="BodyText"/>
        <w:rPr>
          <w:b/>
          <w:sz w:val="20"/>
        </w:rPr>
      </w:pPr>
    </w:p>
    <w:p w:rsidR="003460A7" w:rsidRDefault="003460A7">
      <w:pPr>
        <w:pStyle w:val="BodyText"/>
        <w:rPr>
          <w:b/>
          <w:sz w:val="20"/>
        </w:rPr>
      </w:pPr>
    </w:p>
    <w:p w:rsidR="003460A7" w:rsidRDefault="003460A7">
      <w:pPr>
        <w:pStyle w:val="BodyText"/>
        <w:rPr>
          <w:b/>
          <w:sz w:val="20"/>
        </w:rPr>
      </w:pPr>
    </w:p>
    <w:p w:rsidR="003460A7" w:rsidRDefault="003460A7">
      <w:pPr>
        <w:pStyle w:val="BodyText"/>
        <w:rPr>
          <w:b/>
          <w:sz w:val="20"/>
        </w:rPr>
      </w:pPr>
    </w:p>
    <w:p w:rsidR="003460A7" w:rsidRDefault="003460A7">
      <w:pPr>
        <w:pStyle w:val="BodyText"/>
        <w:rPr>
          <w:b/>
          <w:sz w:val="20"/>
        </w:rPr>
      </w:pPr>
    </w:p>
    <w:p w:rsidR="003460A7" w:rsidRDefault="003460A7">
      <w:pPr>
        <w:pStyle w:val="BodyText"/>
        <w:rPr>
          <w:b/>
          <w:sz w:val="20"/>
        </w:rPr>
      </w:pPr>
    </w:p>
    <w:p w:rsidR="003460A7" w:rsidRDefault="003460A7">
      <w:pPr>
        <w:pStyle w:val="BodyText"/>
        <w:rPr>
          <w:b/>
          <w:sz w:val="20"/>
        </w:rPr>
      </w:pPr>
    </w:p>
    <w:p w:rsidR="003460A7" w:rsidRDefault="003460A7">
      <w:pPr>
        <w:pStyle w:val="BodyText"/>
        <w:rPr>
          <w:b/>
          <w:sz w:val="20"/>
        </w:rPr>
      </w:pPr>
    </w:p>
    <w:p w:rsidR="003460A7" w:rsidRDefault="003460A7">
      <w:pPr>
        <w:pStyle w:val="BodyText"/>
        <w:spacing w:before="4"/>
        <w:rPr>
          <w:b/>
          <w:sz w:val="17"/>
        </w:rPr>
      </w:pPr>
    </w:p>
    <w:p w:rsidR="003460A7" w:rsidRDefault="005F07F1">
      <w:pPr>
        <w:pStyle w:val="BodyText"/>
        <w:spacing w:before="100"/>
        <w:ind w:left="100" w:right="176"/>
      </w:pPr>
      <w:r>
        <w:t>Please consider the complaint I have described above and the evidence attached. I understand and accept that the details</w:t>
      </w:r>
      <w:r>
        <w:rPr>
          <w:spacing w:val="-2"/>
        </w:rPr>
        <w:t xml:space="preserve"> </w:t>
      </w:r>
      <w:proofErr w:type="gramStart"/>
      <w:r>
        <w:t>will norma</w:t>
      </w:r>
      <w:r>
        <w:t>lly be disclosed</w:t>
      </w:r>
      <w:proofErr w:type="gramEnd"/>
      <w:r>
        <w:t xml:space="preserve"> to the member and any parties</w:t>
      </w:r>
      <w:r>
        <w:rPr>
          <w:spacing w:val="-4"/>
        </w:rPr>
        <w:t xml:space="preserve"> </w:t>
      </w:r>
      <w:r>
        <w:t>involved</w:t>
      </w:r>
      <w:r>
        <w:rPr>
          <w:spacing w:val="-2"/>
        </w:rPr>
        <w:t xml:space="preserve"> </w:t>
      </w:r>
      <w:r>
        <w:t>in</w:t>
      </w:r>
      <w:r>
        <w:rPr>
          <w:spacing w:val="-2"/>
        </w:rPr>
        <w:t xml:space="preserve"> </w:t>
      </w:r>
      <w:r>
        <w:t>the</w:t>
      </w:r>
      <w:r>
        <w:rPr>
          <w:spacing w:val="-2"/>
        </w:rPr>
        <w:t xml:space="preserve"> </w:t>
      </w:r>
      <w:r>
        <w:t>complaints</w:t>
      </w:r>
      <w:r>
        <w:rPr>
          <w:spacing w:val="-4"/>
        </w:rPr>
        <w:t xml:space="preserve"> </w:t>
      </w:r>
      <w:r>
        <w:t>procedure.</w:t>
      </w:r>
      <w:r>
        <w:rPr>
          <w:spacing w:val="-2"/>
        </w:rPr>
        <w:t xml:space="preserve"> </w:t>
      </w:r>
      <w:r>
        <w:t>It</w:t>
      </w:r>
      <w:r>
        <w:rPr>
          <w:spacing w:val="-2"/>
        </w:rPr>
        <w:t xml:space="preserve"> </w:t>
      </w:r>
      <w:proofErr w:type="gramStart"/>
      <w:r>
        <w:t>may</w:t>
      </w:r>
      <w:r>
        <w:rPr>
          <w:spacing w:val="-1"/>
        </w:rPr>
        <w:t xml:space="preserve"> </w:t>
      </w:r>
      <w:r>
        <w:t>also</w:t>
      </w:r>
      <w:r>
        <w:rPr>
          <w:spacing w:val="-2"/>
        </w:rPr>
        <w:t xml:space="preserve"> </w:t>
      </w:r>
      <w:r>
        <w:t>be</w:t>
      </w:r>
      <w:r>
        <w:rPr>
          <w:spacing w:val="-2"/>
        </w:rPr>
        <w:t xml:space="preserve"> </w:t>
      </w:r>
      <w:r>
        <w:t>shared</w:t>
      </w:r>
      <w:proofErr w:type="gramEnd"/>
      <w:r>
        <w:rPr>
          <w:spacing w:val="-5"/>
        </w:rPr>
        <w:t xml:space="preserve"> </w:t>
      </w:r>
      <w:r>
        <w:t>with</w:t>
      </w:r>
      <w:r>
        <w:rPr>
          <w:spacing w:val="-2"/>
        </w:rPr>
        <w:t xml:space="preserve"> </w:t>
      </w:r>
      <w:r>
        <w:t>the</w:t>
      </w:r>
      <w:r>
        <w:rPr>
          <w:spacing w:val="-2"/>
        </w:rPr>
        <w:t xml:space="preserve"> </w:t>
      </w:r>
      <w:r>
        <w:t>police</w:t>
      </w:r>
      <w:r>
        <w:rPr>
          <w:spacing w:val="-1"/>
        </w:rPr>
        <w:t xml:space="preserve"> </w:t>
      </w:r>
      <w:r>
        <w:t>in</w:t>
      </w:r>
      <w:r>
        <w:rPr>
          <w:spacing w:val="-2"/>
        </w:rPr>
        <w:t xml:space="preserve"> </w:t>
      </w:r>
      <w:r>
        <w:t>the prevention or detection of crime.</w:t>
      </w:r>
    </w:p>
    <w:p w:rsidR="003460A7" w:rsidRDefault="003460A7">
      <w:pPr>
        <w:pStyle w:val="BodyText"/>
        <w:spacing w:before="1"/>
      </w:pPr>
    </w:p>
    <w:p w:rsidR="003460A7" w:rsidRDefault="005F07F1">
      <w:pPr>
        <w:pStyle w:val="BodyText"/>
        <w:tabs>
          <w:tab w:val="left" w:pos="5361"/>
          <w:tab w:val="left" w:pos="9082"/>
        </w:tabs>
        <w:ind w:left="100"/>
      </w:pPr>
      <w:r>
        <w:t xml:space="preserve">Signature </w:t>
      </w:r>
      <w:r>
        <w:rPr>
          <w:u w:val="single"/>
        </w:rPr>
        <w:tab/>
      </w:r>
      <w:r>
        <w:t xml:space="preserve"> Date </w:t>
      </w:r>
      <w:r>
        <w:rPr>
          <w:u w:val="single"/>
        </w:rPr>
        <w:tab/>
      </w: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3460A7">
      <w:pPr>
        <w:pStyle w:val="BodyText"/>
        <w:rPr>
          <w:sz w:val="20"/>
        </w:rPr>
      </w:pPr>
    </w:p>
    <w:p w:rsidR="003460A7" w:rsidRDefault="005F07F1">
      <w:pPr>
        <w:pStyle w:val="Heading1"/>
        <w:spacing w:before="222"/>
      </w:pPr>
      <w:r>
        <w:t>Evidence</w:t>
      </w:r>
      <w:r>
        <w:rPr>
          <w:spacing w:val="-2"/>
        </w:rPr>
        <w:t xml:space="preserve"> </w:t>
      </w:r>
      <w:r>
        <w:t>(if</w:t>
      </w:r>
      <w:r>
        <w:rPr>
          <w:spacing w:val="-2"/>
        </w:rPr>
        <w:t xml:space="preserve"> </w:t>
      </w:r>
      <w:r>
        <w:t>this</w:t>
      </w:r>
      <w:r>
        <w:rPr>
          <w:spacing w:val="-3"/>
        </w:rPr>
        <w:t xml:space="preserve"> </w:t>
      </w:r>
      <w:r>
        <w:rPr>
          <w:spacing w:val="-2"/>
        </w:rPr>
        <w:t>applies)</w:t>
      </w:r>
    </w:p>
    <w:p w:rsidR="003460A7" w:rsidRDefault="005F07F1">
      <w:pPr>
        <w:pStyle w:val="BodyText"/>
        <w:spacing w:before="5"/>
        <w:ind w:left="100" w:right="258"/>
      </w:pPr>
      <w:r>
        <w:t>Please</w:t>
      </w:r>
      <w:r>
        <w:rPr>
          <w:spacing w:val="-3"/>
        </w:rPr>
        <w:t xml:space="preserve"> </w:t>
      </w:r>
      <w:r>
        <w:t>attach</w:t>
      </w:r>
      <w:r>
        <w:rPr>
          <w:spacing w:val="-3"/>
        </w:rPr>
        <w:t xml:space="preserve"> </w:t>
      </w:r>
      <w:r>
        <w:t>to</w:t>
      </w:r>
      <w:r>
        <w:rPr>
          <w:spacing w:val="-5"/>
        </w:rPr>
        <w:t xml:space="preserve"> </w:t>
      </w:r>
      <w:r>
        <w:t>this</w:t>
      </w:r>
      <w:r>
        <w:rPr>
          <w:spacing w:val="-5"/>
        </w:rPr>
        <w:t xml:space="preserve"> </w:t>
      </w:r>
      <w:r>
        <w:t>form,</w:t>
      </w:r>
      <w:r>
        <w:rPr>
          <w:spacing w:val="-4"/>
        </w:rPr>
        <w:t xml:space="preserve"> </w:t>
      </w:r>
      <w:r>
        <w:t>copies</w:t>
      </w:r>
      <w:r>
        <w:rPr>
          <w:spacing w:val="-5"/>
        </w:rPr>
        <w:t xml:space="preserve"> </w:t>
      </w:r>
      <w:r>
        <w:t>of</w:t>
      </w:r>
      <w:r>
        <w:rPr>
          <w:spacing w:val="-3"/>
        </w:rPr>
        <w:t xml:space="preserve"> </w:t>
      </w:r>
      <w:r>
        <w:t>any</w:t>
      </w:r>
      <w:r>
        <w:rPr>
          <w:spacing w:val="-3"/>
        </w:rPr>
        <w:t xml:space="preserve"> </w:t>
      </w:r>
      <w:r>
        <w:t>correspondence,</w:t>
      </w:r>
      <w:r>
        <w:rPr>
          <w:spacing w:val="-3"/>
        </w:rPr>
        <w:t xml:space="preserve"> </w:t>
      </w:r>
      <w:r>
        <w:t>documents,</w:t>
      </w:r>
      <w:r>
        <w:rPr>
          <w:spacing w:val="-3"/>
        </w:rPr>
        <w:t xml:space="preserve"> </w:t>
      </w:r>
      <w:r>
        <w:t>or</w:t>
      </w:r>
      <w:r>
        <w:rPr>
          <w:spacing w:val="-3"/>
        </w:rPr>
        <w:t xml:space="preserve"> </w:t>
      </w:r>
      <w:r>
        <w:t>other</w:t>
      </w:r>
      <w:r>
        <w:rPr>
          <w:spacing w:val="-2"/>
        </w:rPr>
        <w:t xml:space="preserve"> </w:t>
      </w:r>
      <w:r>
        <w:t>evidence that you feel is relevant to your complaint. Please avoid sending us large amounts of background information that only relate indirectly to your complaint.</w:t>
      </w:r>
    </w:p>
    <w:p w:rsidR="003460A7" w:rsidRDefault="003460A7">
      <w:pPr>
        <w:pStyle w:val="BodyText"/>
        <w:spacing w:before="10"/>
        <w:rPr>
          <w:sz w:val="23"/>
        </w:rPr>
      </w:pPr>
    </w:p>
    <w:p w:rsidR="003460A7" w:rsidRDefault="005F07F1">
      <w:pPr>
        <w:pStyle w:val="BodyText"/>
        <w:spacing w:after="27"/>
        <w:ind w:left="100"/>
      </w:pPr>
      <w:r>
        <w:t>Please</w:t>
      </w:r>
      <w:r>
        <w:rPr>
          <w:spacing w:val="-2"/>
        </w:rPr>
        <w:t xml:space="preserve"> </w:t>
      </w:r>
      <w:r>
        <w:t>briefly describe</w:t>
      </w:r>
      <w:r>
        <w:rPr>
          <w:spacing w:val="-1"/>
        </w:rPr>
        <w:t xml:space="preserve"> </w:t>
      </w:r>
      <w:r>
        <w:t>the</w:t>
      </w:r>
      <w:r>
        <w:rPr>
          <w:spacing w:val="-2"/>
        </w:rPr>
        <w:t xml:space="preserve"> </w:t>
      </w:r>
      <w:r>
        <w:t>docum</w:t>
      </w:r>
      <w:r>
        <w:t>ents</w:t>
      </w:r>
      <w:r>
        <w:rPr>
          <w:spacing w:val="-3"/>
        </w:rPr>
        <w:t xml:space="preserve"> </w:t>
      </w:r>
      <w:r>
        <w:t>you</w:t>
      </w:r>
      <w:r>
        <w:rPr>
          <w:spacing w:val="-2"/>
        </w:rPr>
        <w:t xml:space="preserve"> </w:t>
      </w:r>
      <w:r>
        <w:t>will</w:t>
      </w:r>
      <w:r>
        <w:rPr>
          <w:spacing w:val="-1"/>
        </w:rPr>
        <w:t xml:space="preserve"> </w:t>
      </w:r>
      <w:r>
        <w:t>be</w:t>
      </w:r>
      <w:r>
        <w:rPr>
          <w:spacing w:val="-3"/>
        </w:rPr>
        <w:t xml:space="preserve"> </w:t>
      </w:r>
      <w:r>
        <w:rPr>
          <w:spacing w:val="-2"/>
        </w:rPr>
        <w:t>enclosing:</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8596"/>
      </w:tblGrid>
      <w:tr w:rsidR="003460A7">
        <w:trPr>
          <w:trHeight w:val="558"/>
        </w:trPr>
        <w:tc>
          <w:tcPr>
            <w:tcW w:w="422" w:type="dxa"/>
          </w:tcPr>
          <w:p w:rsidR="003460A7" w:rsidRDefault="005F07F1">
            <w:pPr>
              <w:pStyle w:val="TableParagraph"/>
              <w:spacing w:line="254" w:lineRule="exact"/>
              <w:ind w:left="107"/>
              <w:rPr>
                <w:sz w:val="24"/>
              </w:rPr>
            </w:pPr>
            <w:r>
              <w:rPr>
                <w:sz w:val="24"/>
              </w:rPr>
              <w:t>1</w:t>
            </w:r>
          </w:p>
        </w:tc>
        <w:tc>
          <w:tcPr>
            <w:tcW w:w="8596" w:type="dxa"/>
          </w:tcPr>
          <w:p w:rsidR="003460A7" w:rsidRDefault="003460A7">
            <w:pPr>
              <w:pStyle w:val="TableParagraph"/>
              <w:rPr>
                <w:rFonts w:ascii="Times New Roman"/>
                <w:sz w:val="24"/>
              </w:rPr>
            </w:pPr>
          </w:p>
        </w:tc>
      </w:tr>
      <w:tr w:rsidR="003460A7">
        <w:trPr>
          <w:trHeight w:val="556"/>
        </w:trPr>
        <w:tc>
          <w:tcPr>
            <w:tcW w:w="422" w:type="dxa"/>
          </w:tcPr>
          <w:p w:rsidR="003460A7" w:rsidRDefault="005F07F1">
            <w:pPr>
              <w:pStyle w:val="TableParagraph"/>
              <w:spacing w:line="252" w:lineRule="exact"/>
              <w:ind w:left="107"/>
              <w:rPr>
                <w:sz w:val="24"/>
              </w:rPr>
            </w:pPr>
            <w:r>
              <w:rPr>
                <w:sz w:val="24"/>
              </w:rPr>
              <w:t>2</w:t>
            </w:r>
          </w:p>
        </w:tc>
        <w:tc>
          <w:tcPr>
            <w:tcW w:w="8596" w:type="dxa"/>
          </w:tcPr>
          <w:p w:rsidR="003460A7" w:rsidRDefault="003460A7">
            <w:pPr>
              <w:pStyle w:val="TableParagraph"/>
              <w:rPr>
                <w:rFonts w:ascii="Times New Roman"/>
                <w:sz w:val="24"/>
              </w:rPr>
            </w:pPr>
          </w:p>
        </w:tc>
      </w:tr>
      <w:tr w:rsidR="003460A7">
        <w:trPr>
          <w:trHeight w:val="556"/>
        </w:trPr>
        <w:tc>
          <w:tcPr>
            <w:tcW w:w="422" w:type="dxa"/>
          </w:tcPr>
          <w:p w:rsidR="003460A7" w:rsidRDefault="005F07F1">
            <w:pPr>
              <w:pStyle w:val="TableParagraph"/>
              <w:spacing w:line="252" w:lineRule="exact"/>
              <w:ind w:left="107"/>
              <w:rPr>
                <w:sz w:val="24"/>
              </w:rPr>
            </w:pPr>
            <w:r>
              <w:rPr>
                <w:sz w:val="24"/>
              </w:rPr>
              <w:t>3</w:t>
            </w:r>
          </w:p>
        </w:tc>
        <w:tc>
          <w:tcPr>
            <w:tcW w:w="8596" w:type="dxa"/>
          </w:tcPr>
          <w:p w:rsidR="003460A7" w:rsidRDefault="003460A7">
            <w:pPr>
              <w:pStyle w:val="TableParagraph"/>
              <w:rPr>
                <w:rFonts w:ascii="Times New Roman"/>
                <w:sz w:val="24"/>
              </w:rPr>
            </w:pPr>
          </w:p>
        </w:tc>
      </w:tr>
    </w:tbl>
    <w:p w:rsidR="003460A7" w:rsidRDefault="003460A7">
      <w:pPr>
        <w:rPr>
          <w:rFonts w:ascii="Times New Roman"/>
          <w:sz w:val="24"/>
        </w:rPr>
        <w:sectPr w:rsidR="003460A7">
          <w:pgSz w:w="11910" w:h="16840"/>
          <w:pgMar w:top="1320" w:right="1320" w:bottom="280" w:left="1340" w:header="720" w:footer="720" w:gutter="0"/>
          <w:cols w:space="720"/>
        </w:sectPr>
      </w:pPr>
    </w:p>
    <w:p w:rsidR="003460A7" w:rsidRDefault="005F07F1">
      <w:pPr>
        <w:pStyle w:val="ListParagraph"/>
        <w:numPr>
          <w:ilvl w:val="0"/>
          <w:numId w:val="1"/>
        </w:numPr>
        <w:tabs>
          <w:tab w:val="left" w:pos="340"/>
        </w:tabs>
        <w:spacing w:before="70"/>
        <w:ind w:left="340" w:hanging="240"/>
        <w:rPr>
          <w:sz w:val="24"/>
        </w:rPr>
      </w:pPr>
      <w:r>
        <w:rPr>
          <w:sz w:val="24"/>
        </w:rPr>
        <w:lastRenderedPageBreak/>
        <w:t>Tick</w:t>
      </w:r>
      <w:r>
        <w:rPr>
          <w:spacing w:val="-1"/>
          <w:sz w:val="24"/>
        </w:rPr>
        <w:t xml:space="preserve"> </w:t>
      </w:r>
      <w:r>
        <w:rPr>
          <w:sz w:val="24"/>
        </w:rPr>
        <w:t>this</w:t>
      </w:r>
      <w:r>
        <w:rPr>
          <w:spacing w:val="-3"/>
          <w:sz w:val="24"/>
        </w:rPr>
        <w:t xml:space="preserve"> </w:t>
      </w:r>
      <w:r>
        <w:rPr>
          <w:sz w:val="24"/>
        </w:rPr>
        <w:t>box if</w:t>
      </w:r>
      <w:r>
        <w:rPr>
          <w:spacing w:val="-1"/>
          <w:sz w:val="24"/>
        </w:rPr>
        <w:t xml:space="preserve"> </w:t>
      </w:r>
      <w:r>
        <w:rPr>
          <w:sz w:val="24"/>
        </w:rPr>
        <w:t>you</w:t>
      </w:r>
      <w:r>
        <w:rPr>
          <w:spacing w:val="-1"/>
          <w:sz w:val="24"/>
        </w:rPr>
        <w:t xml:space="preserve"> </w:t>
      </w:r>
      <w:r>
        <w:rPr>
          <w:sz w:val="24"/>
        </w:rPr>
        <w:t>would like</w:t>
      </w:r>
      <w:r>
        <w:rPr>
          <w:spacing w:val="-1"/>
          <w:sz w:val="24"/>
        </w:rPr>
        <w:t xml:space="preserve"> </w:t>
      </w:r>
      <w:r>
        <w:rPr>
          <w:sz w:val="24"/>
        </w:rPr>
        <w:t>us</w:t>
      </w:r>
      <w:r>
        <w:rPr>
          <w:spacing w:val="-2"/>
          <w:sz w:val="24"/>
        </w:rPr>
        <w:t xml:space="preserve"> </w:t>
      </w:r>
      <w:r>
        <w:rPr>
          <w:sz w:val="24"/>
        </w:rPr>
        <w:t>to</w:t>
      </w:r>
      <w:r>
        <w:rPr>
          <w:spacing w:val="-1"/>
          <w:sz w:val="24"/>
        </w:rPr>
        <w:t xml:space="preserve"> </w:t>
      </w:r>
      <w:r>
        <w:rPr>
          <w:sz w:val="24"/>
        </w:rPr>
        <w:t>return</w:t>
      </w:r>
      <w:r>
        <w:rPr>
          <w:spacing w:val="-1"/>
          <w:sz w:val="24"/>
        </w:rPr>
        <w:t xml:space="preserve"> </w:t>
      </w:r>
      <w:r>
        <w:rPr>
          <w:sz w:val="24"/>
        </w:rPr>
        <w:t>the evidence</w:t>
      </w:r>
      <w:r>
        <w:rPr>
          <w:spacing w:val="-1"/>
          <w:sz w:val="24"/>
        </w:rPr>
        <w:t xml:space="preserve"> </w:t>
      </w:r>
      <w:r>
        <w:rPr>
          <w:sz w:val="24"/>
        </w:rPr>
        <w:t>to</w:t>
      </w:r>
      <w:r>
        <w:rPr>
          <w:spacing w:val="-2"/>
          <w:sz w:val="24"/>
        </w:rPr>
        <w:t xml:space="preserve"> </w:t>
      </w:r>
      <w:r>
        <w:rPr>
          <w:spacing w:val="-4"/>
          <w:sz w:val="24"/>
        </w:rPr>
        <w:t>you.</w:t>
      </w:r>
    </w:p>
    <w:p w:rsidR="003460A7" w:rsidRDefault="003460A7">
      <w:pPr>
        <w:pStyle w:val="BodyText"/>
        <w:rPr>
          <w:sz w:val="23"/>
        </w:rPr>
      </w:pPr>
    </w:p>
    <w:p w:rsidR="003460A7" w:rsidRDefault="005F07F1">
      <w:pPr>
        <w:pStyle w:val="Heading2"/>
      </w:pPr>
      <w:r>
        <w:t>Witnesses</w:t>
      </w:r>
      <w:r>
        <w:rPr>
          <w:spacing w:val="-1"/>
        </w:rPr>
        <w:t xml:space="preserve"> </w:t>
      </w:r>
      <w:r>
        <w:t>(if</w:t>
      </w:r>
      <w:r>
        <w:rPr>
          <w:spacing w:val="-1"/>
        </w:rPr>
        <w:t xml:space="preserve"> </w:t>
      </w:r>
      <w:r>
        <w:t>this</w:t>
      </w:r>
      <w:r>
        <w:rPr>
          <w:spacing w:val="-1"/>
        </w:rPr>
        <w:t xml:space="preserve"> </w:t>
      </w:r>
      <w:r>
        <w:rPr>
          <w:spacing w:val="-2"/>
        </w:rPr>
        <w:t>applies)</w:t>
      </w:r>
    </w:p>
    <w:p w:rsidR="003460A7" w:rsidRDefault="003460A7">
      <w:pPr>
        <w:pStyle w:val="BodyText"/>
        <w:rPr>
          <w:b/>
        </w:rPr>
      </w:pPr>
    </w:p>
    <w:p w:rsidR="003460A7" w:rsidRDefault="005F07F1">
      <w:pPr>
        <w:pStyle w:val="BodyText"/>
        <w:spacing w:after="27"/>
        <w:ind w:left="100"/>
      </w:pPr>
      <w:r>
        <w:t>Please</w:t>
      </w:r>
      <w:r>
        <w:rPr>
          <w:spacing w:val="-1"/>
        </w:rPr>
        <w:t xml:space="preserve"> </w:t>
      </w:r>
      <w:r>
        <w:t>tell</w:t>
      </w:r>
      <w:r>
        <w:rPr>
          <w:spacing w:val="-1"/>
        </w:rPr>
        <w:t xml:space="preserve"> </w:t>
      </w:r>
      <w:r>
        <w:t>us</w:t>
      </w:r>
      <w:r>
        <w:rPr>
          <w:spacing w:val="-1"/>
        </w:rPr>
        <w:t xml:space="preserve"> </w:t>
      </w:r>
      <w:r>
        <w:t>the names</w:t>
      </w:r>
      <w:r>
        <w:rPr>
          <w:spacing w:val="-3"/>
        </w:rPr>
        <w:t xml:space="preserve"> </w:t>
      </w:r>
      <w:r>
        <w:t>and details</w:t>
      </w:r>
      <w:r>
        <w:rPr>
          <w:spacing w:val="1"/>
        </w:rPr>
        <w:t xml:space="preserve"> </w:t>
      </w:r>
      <w:r>
        <w:t xml:space="preserve">of any </w:t>
      </w:r>
      <w:r>
        <w:rPr>
          <w:spacing w:val="-2"/>
        </w:rPr>
        <w:t>witnesses: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549"/>
        <w:gridCol w:w="2412"/>
        <w:gridCol w:w="3634"/>
      </w:tblGrid>
      <w:tr w:rsidR="003460A7">
        <w:trPr>
          <w:trHeight w:val="277"/>
        </w:trPr>
        <w:tc>
          <w:tcPr>
            <w:tcW w:w="422" w:type="dxa"/>
          </w:tcPr>
          <w:p w:rsidR="003460A7" w:rsidRDefault="003460A7">
            <w:pPr>
              <w:pStyle w:val="TableParagraph"/>
              <w:rPr>
                <w:rFonts w:ascii="Times New Roman"/>
                <w:sz w:val="20"/>
              </w:rPr>
            </w:pPr>
          </w:p>
        </w:tc>
        <w:tc>
          <w:tcPr>
            <w:tcW w:w="2549" w:type="dxa"/>
          </w:tcPr>
          <w:p w:rsidR="003460A7" w:rsidRDefault="005F07F1">
            <w:pPr>
              <w:pStyle w:val="TableParagraph"/>
              <w:spacing w:line="252" w:lineRule="exact"/>
              <w:ind w:left="105"/>
              <w:rPr>
                <w:sz w:val="24"/>
              </w:rPr>
            </w:pPr>
            <w:r>
              <w:rPr>
                <w:sz w:val="24"/>
              </w:rPr>
              <w:t>First</w:t>
            </w:r>
            <w:r>
              <w:rPr>
                <w:spacing w:val="-1"/>
                <w:sz w:val="24"/>
              </w:rPr>
              <w:t xml:space="preserve"> </w:t>
            </w:r>
            <w:r>
              <w:rPr>
                <w:spacing w:val="-4"/>
                <w:sz w:val="24"/>
              </w:rPr>
              <w:t>Name</w:t>
            </w:r>
          </w:p>
        </w:tc>
        <w:tc>
          <w:tcPr>
            <w:tcW w:w="2412" w:type="dxa"/>
          </w:tcPr>
          <w:p w:rsidR="003460A7" w:rsidRDefault="005F07F1">
            <w:pPr>
              <w:pStyle w:val="TableParagraph"/>
              <w:spacing w:line="252" w:lineRule="exact"/>
              <w:ind w:left="108"/>
              <w:rPr>
                <w:sz w:val="24"/>
              </w:rPr>
            </w:pPr>
            <w:r>
              <w:rPr>
                <w:sz w:val="24"/>
              </w:rPr>
              <w:t>Last</w:t>
            </w:r>
            <w:r>
              <w:rPr>
                <w:spacing w:val="-2"/>
                <w:sz w:val="24"/>
              </w:rPr>
              <w:t xml:space="preserve"> </w:t>
            </w:r>
            <w:r>
              <w:rPr>
                <w:spacing w:val="-4"/>
                <w:sz w:val="24"/>
              </w:rPr>
              <w:t>Name</w:t>
            </w:r>
          </w:p>
        </w:tc>
        <w:tc>
          <w:tcPr>
            <w:tcW w:w="3634" w:type="dxa"/>
          </w:tcPr>
          <w:p w:rsidR="003460A7" w:rsidRDefault="005F07F1">
            <w:pPr>
              <w:pStyle w:val="TableParagraph"/>
              <w:spacing w:line="252" w:lineRule="exact"/>
              <w:ind w:left="108"/>
              <w:rPr>
                <w:sz w:val="24"/>
              </w:rPr>
            </w:pPr>
            <w:r>
              <w:rPr>
                <w:sz w:val="24"/>
              </w:rPr>
              <w:t>Address/Phone</w:t>
            </w:r>
            <w:r>
              <w:rPr>
                <w:spacing w:val="-3"/>
                <w:sz w:val="24"/>
              </w:rPr>
              <w:t xml:space="preserve"> </w:t>
            </w:r>
            <w:r>
              <w:rPr>
                <w:spacing w:val="-2"/>
                <w:sz w:val="24"/>
              </w:rPr>
              <w:t>Number</w:t>
            </w:r>
          </w:p>
        </w:tc>
      </w:tr>
      <w:tr w:rsidR="003460A7">
        <w:trPr>
          <w:trHeight w:val="556"/>
        </w:trPr>
        <w:tc>
          <w:tcPr>
            <w:tcW w:w="422" w:type="dxa"/>
          </w:tcPr>
          <w:p w:rsidR="003460A7" w:rsidRDefault="005F07F1">
            <w:pPr>
              <w:pStyle w:val="TableParagraph"/>
              <w:spacing w:line="252" w:lineRule="exact"/>
              <w:ind w:left="107"/>
              <w:rPr>
                <w:sz w:val="24"/>
              </w:rPr>
            </w:pPr>
            <w:r>
              <w:rPr>
                <w:sz w:val="24"/>
              </w:rPr>
              <w:t>1</w:t>
            </w:r>
          </w:p>
        </w:tc>
        <w:tc>
          <w:tcPr>
            <w:tcW w:w="2549" w:type="dxa"/>
          </w:tcPr>
          <w:p w:rsidR="003460A7" w:rsidRDefault="003460A7">
            <w:pPr>
              <w:pStyle w:val="TableParagraph"/>
              <w:rPr>
                <w:rFonts w:ascii="Times New Roman"/>
                <w:sz w:val="24"/>
              </w:rPr>
            </w:pPr>
          </w:p>
        </w:tc>
        <w:tc>
          <w:tcPr>
            <w:tcW w:w="2412" w:type="dxa"/>
          </w:tcPr>
          <w:p w:rsidR="003460A7" w:rsidRDefault="003460A7">
            <w:pPr>
              <w:pStyle w:val="TableParagraph"/>
              <w:rPr>
                <w:rFonts w:ascii="Times New Roman"/>
                <w:sz w:val="24"/>
              </w:rPr>
            </w:pPr>
          </w:p>
        </w:tc>
        <w:tc>
          <w:tcPr>
            <w:tcW w:w="3634" w:type="dxa"/>
          </w:tcPr>
          <w:p w:rsidR="003460A7" w:rsidRDefault="003460A7">
            <w:pPr>
              <w:pStyle w:val="TableParagraph"/>
              <w:rPr>
                <w:rFonts w:ascii="Times New Roman"/>
                <w:sz w:val="24"/>
              </w:rPr>
            </w:pPr>
          </w:p>
        </w:tc>
      </w:tr>
      <w:tr w:rsidR="003460A7">
        <w:trPr>
          <w:trHeight w:val="556"/>
        </w:trPr>
        <w:tc>
          <w:tcPr>
            <w:tcW w:w="422" w:type="dxa"/>
          </w:tcPr>
          <w:p w:rsidR="003460A7" w:rsidRDefault="005F07F1">
            <w:pPr>
              <w:pStyle w:val="TableParagraph"/>
              <w:spacing w:line="252" w:lineRule="exact"/>
              <w:ind w:left="107"/>
              <w:rPr>
                <w:sz w:val="24"/>
              </w:rPr>
            </w:pPr>
            <w:r>
              <w:rPr>
                <w:sz w:val="24"/>
              </w:rPr>
              <w:t>2</w:t>
            </w:r>
          </w:p>
        </w:tc>
        <w:tc>
          <w:tcPr>
            <w:tcW w:w="2549" w:type="dxa"/>
          </w:tcPr>
          <w:p w:rsidR="003460A7" w:rsidRDefault="003460A7">
            <w:pPr>
              <w:pStyle w:val="TableParagraph"/>
              <w:rPr>
                <w:rFonts w:ascii="Times New Roman"/>
                <w:sz w:val="24"/>
              </w:rPr>
            </w:pPr>
          </w:p>
        </w:tc>
        <w:tc>
          <w:tcPr>
            <w:tcW w:w="2412" w:type="dxa"/>
          </w:tcPr>
          <w:p w:rsidR="003460A7" w:rsidRDefault="003460A7">
            <w:pPr>
              <w:pStyle w:val="TableParagraph"/>
              <w:rPr>
                <w:rFonts w:ascii="Times New Roman"/>
                <w:sz w:val="24"/>
              </w:rPr>
            </w:pPr>
          </w:p>
        </w:tc>
        <w:tc>
          <w:tcPr>
            <w:tcW w:w="3634" w:type="dxa"/>
          </w:tcPr>
          <w:p w:rsidR="003460A7" w:rsidRDefault="003460A7">
            <w:pPr>
              <w:pStyle w:val="TableParagraph"/>
              <w:rPr>
                <w:rFonts w:ascii="Times New Roman"/>
                <w:sz w:val="24"/>
              </w:rPr>
            </w:pPr>
          </w:p>
        </w:tc>
      </w:tr>
      <w:tr w:rsidR="003460A7">
        <w:trPr>
          <w:trHeight w:val="556"/>
        </w:trPr>
        <w:tc>
          <w:tcPr>
            <w:tcW w:w="422" w:type="dxa"/>
          </w:tcPr>
          <w:p w:rsidR="003460A7" w:rsidRDefault="005F07F1">
            <w:pPr>
              <w:pStyle w:val="TableParagraph"/>
              <w:spacing w:line="252" w:lineRule="exact"/>
              <w:ind w:left="107"/>
              <w:rPr>
                <w:sz w:val="24"/>
              </w:rPr>
            </w:pPr>
            <w:r>
              <w:rPr>
                <w:sz w:val="24"/>
              </w:rPr>
              <w:t>3</w:t>
            </w:r>
          </w:p>
        </w:tc>
        <w:tc>
          <w:tcPr>
            <w:tcW w:w="2549" w:type="dxa"/>
          </w:tcPr>
          <w:p w:rsidR="003460A7" w:rsidRDefault="003460A7">
            <w:pPr>
              <w:pStyle w:val="TableParagraph"/>
              <w:rPr>
                <w:rFonts w:ascii="Times New Roman"/>
                <w:sz w:val="24"/>
              </w:rPr>
            </w:pPr>
          </w:p>
        </w:tc>
        <w:tc>
          <w:tcPr>
            <w:tcW w:w="2412" w:type="dxa"/>
          </w:tcPr>
          <w:p w:rsidR="003460A7" w:rsidRDefault="003460A7">
            <w:pPr>
              <w:pStyle w:val="TableParagraph"/>
              <w:rPr>
                <w:rFonts w:ascii="Times New Roman"/>
                <w:sz w:val="24"/>
              </w:rPr>
            </w:pPr>
          </w:p>
        </w:tc>
        <w:tc>
          <w:tcPr>
            <w:tcW w:w="3634" w:type="dxa"/>
          </w:tcPr>
          <w:p w:rsidR="003460A7" w:rsidRDefault="003460A7">
            <w:pPr>
              <w:pStyle w:val="TableParagraph"/>
              <w:rPr>
                <w:rFonts w:ascii="Times New Roman"/>
                <w:sz w:val="24"/>
              </w:rPr>
            </w:pPr>
          </w:p>
        </w:tc>
      </w:tr>
    </w:tbl>
    <w:p w:rsidR="003460A7" w:rsidRDefault="003460A7">
      <w:pPr>
        <w:pStyle w:val="BodyText"/>
        <w:spacing w:before="10"/>
        <w:rPr>
          <w:sz w:val="21"/>
        </w:rPr>
      </w:pPr>
    </w:p>
    <w:p w:rsidR="003460A7" w:rsidRDefault="005F07F1">
      <w:pPr>
        <w:pStyle w:val="BodyText"/>
        <w:ind w:left="100"/>
      </w:pPr>
      <w:r>
        <w:t>Please</w:t>
      </w:r>
      <w:r>
        <w:rPr>
          <w:spacing w:val="-1"/>
        </w:rPr>
        <w:t xml:space="preserve"> </w:t>
      </w:r>
      <w:r>
        <w:t>send</w:t>
      </w:r>
      <w:r>
        <w:rPr>
          <w:spacing w:val="-1"/>
        </w:rPr>
        <w:t xml:space="preserve"> </w:t>
      </w:r>
      <w:r>
        <w:t>this</w:t>
      </w:r>
      <w:r>
        <w:rPr>
          <w:spacing w:val="-2"/>
        </w:rPr>
        <w:t xml:space="preserve"> </w:t>
      </w:r>
      <w:r>
        <w:t>form together</w:t>
      </w:r>
      <w:r>
        <w:rPr>
          <w:spacing w:val="-1"/>
        </w:rPr>
        <w:t xml:space="preserve"> </w:t>
      </w:r>
      <w:r>
        <w:t>with</w:t>
      </w:r>
      <w:r>
        <w:rPr>
          <w:spacing w:val="-1"/>
        </w:rPr>
        <w:t xml:space="preserve"> </w:t>
      </w:r>
      <w:r>
        <w:t>any</w:t>
      </w:r>
      <w:r>
        <w:rPr>
          <w:spacing w:val="-2"/>
        </w:rPr>
        <w:t xml:space="preserve"> </w:t>
      </w:r>
      <w:r>
        <w:t>attachments</w:t>
      </w:r>
      <w:r>
        <w:rPr>
          <w:spacing w:val="-2"/>
        </w:rPr>
        <w:t xml:space="preserve"> </w:t>
      </w:r>
      <w:r>
        <w:rPr>
          <w:spacing w:val="-5"/>
        </w:rPr>
        <w:t>to:</w:t>
      </w:r>
    </w:p>
    <w:p w:rsidR="003460A7" w:rsidRDefault="003460A7">
      <w:pPr>
        <w:pStyle w:val="BodyText"/>
        <w:spacing w:before="1"/>
      </w:pPr>
    </w:p>
    <w:p w:rsidR="003460A7" w:rsidRDefault="005F07F1">
      <w:pPr>
        <w:pStyle w:val="BodyText"/>
        <w:ind w:left="100" w:right="2438"/>
      </w:pPr>
      <w:r>
        <w:t>Democratic</w:t>
      </w:r>
      <w:r>
        <w:rPr>
          <w:spacing w:val="-4"/>
        </w:rPr>
        <w:t xml:space="preserve"> </w:t>
      </w:r>
      <w:r>
        <w:t>Services</w:t>
      </w:r>
      <w:r>
        <w:rPr>
          <w:spacing w:val="-4"/>
        </w:rPr>
        <w:t xml:space="preserve"> </w:t>
      </w:r>
      <w:r>
        <w:t>for</w:t>
      </w:r>
      <w:r>
        <w:rPr>
          <w:spacing w:val="-6"/>
        </w:rPr>
        <w:t xml:space="preserve"> </w:t>
      </w:r>
      <w:r>
        <w:t>the</w:t>
      </w:r>
      <w:r>
        <w:rPr>
          <w:spacing w:val="-4"/>
        </w:rPr>
        <w:t xml:space="preserve"> </w:t>
      </w:r>
      <w:r>
        <w:t>attention</w:t>
      </w:r>
      <w:r>
        <w:rPr>
          <w:spacing w:val="-4"/>
        </w:rPr>
        <w:t xml:space="preserve"> </w:t>
      </w:r>
      <w:r>
        <w:t>of</w:t>
      </w:r>
      <w:r>
        <w:rPr>
          <w:spacing w:val="-4"/>
        </w:rPr>
        <w:t xml:space="preserve"> </w:t>
      </w:r>
      <w:r>
        <w:t>the</w:t>
      </w:r>
      <w:r>
        <w:rPr>
          <w:spacing w:val="-4"/>
        </w:rPr>
        <w:t xml:space="preserve"> </w:t>
      </w:r>
      <w:r>
        <w:t>Monitoring</w:t>
      </w:r>
      <w:r>
        <w:rPr>
          <w:spacing w:val="-4"/>
        </w:rPr>
        <w:t xml:space="preserve"> </w:t>
      </w:r>
      <w:r>
        <w:t>Officer West Oxfordshire District Council</w:t>
      </w:r>
    </w:p>
    <w:p w:rsidR="003460A7" w:rsidRDefault="005F07F1">
      <w:pPr>
        <w:pStyle w:val="BodyText"/>
        <w:ind w:left="100" w:right="7292"/>
      </w:pPr>
      <w:r>
        <w:t>Council</w:t>
      </w:r>
      <w:r>
        <w:rPr>
          <w:spacing w:val="-17"/>
        </w:rPr>
        <w:t xml:space="preserve"> </w:t>
      </w:r>
      <w:r>
        <w:t xml:space="preserve">Offices </w:t>
      </w:r>
      <w:proofErr w:type="spellStart"/>
      <w:r>
        <w:rPr>
          <w:spacing w:val="-2"/>
        </w:rPr>
        <w:t>Woodgreen</w:t>
      </w:r>
      <w:proofErr w:type="spellEnd"/>
      <w:r>
        <w:rPr>
          <w:spacing w:val="-2"/>
        </w:rPr>
        <w:t xml:space="preserve"> Witney</w:t>
      </w:r>
    </w:p>
    <w:p w:rsidR="003460A7" w:rsidRDefault="005F07F1">
      <w:pPr>
        <w:pStyle w:val="BodyText"/>
        <w:ind w:left="100" w:right="8008"/>
      </w:pPr>
      <w:r>
        <w:rPr>
          <w:spacing w:val="-4"/>
        </w:rPr>
        <w:t xml:space="preserve">Oxon </w:t>
      </w:r>
      <w:r>
        <w:t>OX28</w:t>
      </w:r>
      <w:r>
        <w:rPr>
          <w:spacing w:val="-17"/>
        </w:rPr>
        <w:t xml:space="preserve"> </w:t>
      </w:r>
      <w:r>
        <w:t>1NB</w:t>
      </w:r>
    </w:p>
    <w:p w:rsidR="003460A7" w:rsidRDefault="003460A7">
      <w:pPr>
        <w:pStyle w:val="BodyText"/>
      </w:pPr>
    </w:p>
    <w:p w:rsidR="003460A7" w:rsidRDefault="005F07F1">
      <w:pPr>
        <w:pStyle w:val="BodyText"/>
        <w:spacing w:before="1"/>
        <w:ind w:left="100"/>
      </w:pPr>
      <w:proofErr w:type="gramStart"/>
      <w:r>
        <w:t>Or</w:t>
      </w:r>
      <w:proofErr w:type="gramEnd"/>
      <w:r>
        <w:rPr>
          <w:spacing w:val="-3"/>
        </w:rPr>
        <w:t xml:space="preserve"> </w:t>
      </w:r>
      <w:r>
        <w:t>by</w:t>
      </w:r>
      <w:r>
        <w:rPr>
          <w:spacing w:val="-1"/>
        </w:rPr>
        <w:t xml:space="preserve"> </w:t>
      </w:r>
      <w:r>
        <w:t>e-mail</w:t>
      </w:r>
      <w:r>
        <w:rPr>
          <w:spacing w:val="-1"/>
        </w:rPr>
        <w:t xml:space="preserve"> </w:t>
      </w:r>
      <w:r>
        <w:t>to</w:t>
      </w:r>
      <w:r>
        <w:rPr>
          <w:spacing w:val="-1"/>
        </w:rPr>
        <w:t xml:space="preserve"> </w:t>
      </w:r>
      <w:hyperlink r:id="rId7">
        <w:r>
          <w:rPr>
            <w:color w:val="0462C1"/>
            <w:spacing w:val="-2"/>
            <w:u w:val="single" w:color="0462C1"/>
          </w:rPr>
          <w:t>democratic.services@westoxon.gov.uk</w:t>
        </w:r>
        <w:r>
          <w:rPr>
            <w:spacing w:val="-2"/>
          </w:rPr>
          <w:t>.</w:t>
        </w:r>
      </w:hyperlink>
    </w:p>
    <w:sectPr w:rsidR="003460A7">
      <w:pgSz w:w="11910" w:h="16840"/>
      <w:pgMar w:top="16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F6A62"/>
    <w:multiLevelType w:val="hybridMultilevel"/>
    <w:tmpl w:val="24ECC1B8"/>
    <w:lvl w:ilvl="0" w:tplc="2A78C7FE">
      <w:numFmt w:val="bullet"/>
      <w:lvlText w:val="☐"/>
      <w:lvlJc w:val="left"/>
      <w:pPr>
        <w:ind w:left="308" w:hanging="208"/>
      </w:pPr>
      <w:rPr>
        <w:rFonts w:ascii="Segoe UI Symbol" w:eastAsia="Segoe UI Symbol" w:hAnsi="Segoe UI Symbol" w:cs="Segoe UI Symbol" w:hint="default"/>
        <w:b w:val="0"/>
        <w:bCs w:val="0"/>
        <w:i w:val="0"/>
        <w:iCs w:val="0"/>
        <w:spacing w:val="-1"/>
        <w:w w:val="98"/>
        <w:sz w:val="22"/>
        <w:szCs w:val="22"/>
        <w:lang w:val="en-US" w:eastAsia="en-US" w:bidi="ar-SA"/>
      </w:rPr>
    </w:lvl>
    <w:lvl w:ilvl="1" w:tplc="D562C0F0">
      <w:numFmt w:val="bullet"/>
      <w:lvlText w:val="•"/>
      <w:lvlJc w:val="left"/>
      <w:pPr>
        <w:ind w:left="1194" w:hanging="208"/>
      </w:pPr>
      <w:rPr>
        <w:rFonts w:hint="default"/>
        <w:lang w:val="en-US" w:eastAsia="en-US" w:bidi="ar-SA"/>
      </w:rPr>
    </w:lvl>
    <w:lvl w:ilvl="2" w:tplc="6F9E5D7E">
      <w:numFmt w:val="bullet"/>
      <w:lvlText w:val="•"/>
      <w:lvlJc w:val="left"/>
      <w:pPr>
        <w:ind w:left="2089" w:hanging="208"/>
      </w:pPr>
      <w:rPr>
        <w:rFonts w:hint="default"/>
        <w:lang w:val="en-US" w:eastAsia="en-US" w:bidi="ar-SA"/>
      </w:rPr>
    </w:lvl>
    <w:lvl w:ilvl="3" w:tplc="31F287F4">
      <w:numFmt w:val="bullet"/>
      <w:lvlText w:val="•"/>
      <w:lvlJc w:val="left"/>
      <w:pPr>
        <w:ind w:left="2983" w:hanging="208"/>
      </w:pPr>
      <w:rPr>
        <w:rFonts w:hint="default"/>
        <w:lang w:val="en-US" w:eastAsia="en-US" w:bidi="ar-SA"/>
      </w:rPr>
    </w:lvl>
    <w:lvl w:ilvl="4" w:tplc="019625A4">
      <w:numFmt w:val="bullet"/>
      <w:lvlText w:val="•"/>
      <w:lvlJc w:val="left"/>
      <w:pPr>
        <w:ind w:left="3878" w:hanging="208"/>
      </w:pPr>
      <w:rPr>
        <w:rFonts w:hint="default"/>
        <w:lang w:val="en-US" w:eastAsia="en-US" w:bidi="ar-SA"/>
      </w:rPr>
    </w:lvl>
    <w:lvl w:ilvl="5" w:tplc="83ACFBB2">
      <w:numFmt w:val="bullet"/>
      <w:lvlText w:val="•"/>
      <w:lvlJc w:val="left"/>
      <w:pPr>
        <w:ind w:left="4773" w:hanging="208"/>
      </w:pPr>
      <w:rPr>
        <w:rFonts w:hint="default"/>
        <w:lang w:val="en-US" w:eastAsia="en-US" w:bidi="ar-SA"/>
      </w:rPr>
    </w:lvl>
    <w:lvl w:ilvl="6" w:tplc="A8A06B7C">
      <w:numFmt w:val="bullet"/>
      <w:lvlText w:val="•"/>
      <w:lvlJc w:val="left"/>
      <w:pPr>
        <w:ind w:left="5667" w:hanging="208"/>
      </w:pPr>
      <w:rPr>
        <w:rFonts w:hint="default"/>
        <w:lang w:val="en-US" w:eastAsia="en-US" w:bidi="ar-SA"/>
      </w:rPr>
    </w:lvl>
    <w:lvl w:ilvl="7" w:tplc="12E09E50">
      <w:numFmt w:val="bullet"/>
      <w:lvlText w:val="•"/>
      <w:lvlJc w:val="left"/>
      <w:pPr>
        <w:ind w:left="6562" w:hanging="208"/>
      </w:pPr>
      <w:rPr>
        <w:rFonts w:hint="default"/>
        <w:lang w:val="en-US" w:eastAsia="en-US" w:bidi="ar-SA"/>
      </w:rPr>
    </w:lvl>
    <w:lvl w:ilvl="8" w:tplc="0F78CDEE">
      <w:numFmt w:val="bullet"/>
      <w:lvlText w:val="•"/>
      <w:lvlJc w:val="left"/>
      <w:pPr>
        <w:ind w:left="7457" w:hanging="208"/>
      </w:pPr>
      <w:rPr>
        <w:rFonts w:hint="default"/>
        <w:lang w:val="en-US" w:eastAsia="en-US" w:bidi="ar-SA"/>
      </w:rPr>
    </w:lvl>
  </w:abstractNum>
  <w:abstractNum w:abstractNumId="1" w15:restartNumberingAfterBreak="0">
    <w:nsid w:val="5F2677E1"/>
    <w:multiLevelType w:val="hybridMultilevel"/>
    <w:tmpl w:val="64BA9D04"/>
    <w:lvl w:ilvl="0" w:tplc="18E45FD6">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1D080F32">
      <w:numFmt w:val="bullet"/>
      <w:lvlText w:val="•"/>
      <w:lvlJc w:val="left"/>
      <w:pPr>
        <w:ind w:left="1662" w:hanging="360"/>
      </w:pPr>
      <w:rPr>
        <w:rFonts w:hint="default"/>
        <w:lang w:val="en-US" w:eastAsia="en-US" w:bidi="ar-SA"/>
      </w:rPr>
    </w:lvl>
    <w:lvl w:ilvl="2" w:tplc="69463CFC">
      <w:numFmt w:val="bullet"/>
      <w:lvlText w:val="•"/>
      <w:lvlJc w:val="left"/>
      <w:pPr>
        <w:ind w:left="2505" w:hanging="360"/>
      </w:pPr>
      <w:rPr>
        <w:rFonts w:hint="default"/>
        <w:lang w:val="en-US" w:eastAsia="en-US" w:bidi="ar-SA"/>
      </w:rPr>
    </w:lvl>
    <w:lvl w:ilvl="3" w:tplc="EF5AD868">
      <w:numFmt w:val="bullet"/>
      <w:lvlText w:val="•"/>
      <w:lvlJc w:val="left"/>
      <w:pPr>
        <w:ind w:left="3347" w:hanging="360"/>
      </w:pPr>
      <w:rPr>
        <w:rFonts w:hint="default"/>
        <w:lang w:val="en-US" w:eastAsia="en-US" w:bidi="ar-SA"/>
      </w:rPr>
    </w:lvl>
    <w:lvl w:ilvl="4" w:tplc="A50AE080">
      <w:numFmt w:val="bullet"/>
      <w:lvlText w:val="•"/>
      <w:lvlJc w:val="left"/>
      <w:pPr>
        <w:ind w:left="4190" w:hanging="360"/>
      </w:pPr>
      <w:rPr>
        <w:rFonts w:hint="default"/>
        <w:lang w:val="en-US" w:eastAsia="en-US" w:bidi="ar-SA"/>
      </w:rPr>
    </w:lvl>
    <w:lvl w:ilvl="5" w:tplc="2B1637F4">
      <w:numFmt w:val="bullet"/>
      <w:lvlText w:val="•"/>
      <w:lvlJc w:val="left"/>
      <w:pPr>
        <w:ind w:left="5033" w:hanging="360"/>
      </w:pPr>
      <w:rPr>
        <w:rFonts w:hint="default"/>
        <w:lang w:val="en-US" w:eastAsia="en-US" w:bidi="ar-SA"/>
      </w:rPr>
    </w:lvl>
    <w:lvl w:ilvl="6" w:tplc="177A2024">
      <w:numFmt w:val="bullet"/>
      <w:lvlText w:val="•"/>
      <w:lvlJc w:val="left"/>
      <w:pPr>
        <w:ind w:left="5875" w:hanging="360"/>
      </w:pPr>
      <w:rPr>
        <w:rFonts w:hint="default"/>
        <w:lang w:val="en-US" w:eastAsia="en-US" w:bidi="ar-SA"/>
      </w:rPr>
    </w:lvl>
    <w:lvl w:ilvl="7" w:tplc="8D9899FE">
      <w:numFmt w:val="bullet"/>
      <w:lvlText w:val="•"/>
      <w:lvlJc w:val="left"/>
      <w:pPr>
        <w:ind w:left="6718" w:hanging="360"/>
      </w:pPr>
      <w:rPr>
        <w:rFonts w:hint="default"/>
        <w:lang w:val="en-US" w:eastAsia="en-US" w:bidi="ar-SA"/>
      </w:rPr>
    </w:lvl>
    <w:lvl w:ilvl="8" w:tplc="12B275FA">
      <w:numFmt w:val="bullet"/>
      <w:lvlText w:val="•"/>
      <w:lvlJc w:val="left"/>
      <w:pPr>
        <w:ind w:left="7561" w:hanging="360"/>
      </w:pPr>
      <w:rPr>
        <w:rFonts w:hint="default"/>
        <w:lang w:val="en-US" w:eastAsia="en-US" w:bidi="ar-SA"/>
      </w:rPr>
    </w:lvl>
  </w:abstractNum>
  <w:abstractNum w:abstractNumId="2" w15:restartNumberingAfterBreak="0">
    <w:nsid w:val="64F43EAC"/>
    <w:multiLevelType w:val="hybridMultilevel"/>
    <w:tmpl w:val="0B8C6BCA"/>
    <w:lvl w:ilvl="0" w:tplc="911EBEF4">
      <w:numFmt w:val="bullet"/>
      <w:lvlText w:val="☐"/>
      <w:lvlJc w:val="left"/>
      <w:pPr>
        <w:ind w:left="341" w:hanging="241"/>
      </w:pPr>
      <w:rPr>
        <w:rFonts w:ascii="MS Gothic" w:eastAsia="MS Gothic" w:hAnsi="MS Gothic" w:cs="MS Gothic" w:hint="default"/>
        <w:b w:val="0"/>
        <w:bCs w:val="0"/>
        <w:i w:val="0"/>
        <w:iCs w:val="0"/>
        <w:spacing w:val="0"/>
        <w:w w:val="99"/>
        <w:sz w:val="22"/>
        <w:szCs w:val="22"/>
        <w:lang w:val="en-US" w:eastAsia="en-US" w:bidi="ar-SA"/>
      </w:rPr>
    </w:lvl>
    <w:lvl w:ilvl="1" w:tplc="072A3EB6">
      <w:numFmt w:val="bullet"/>
      <w:lvlText w:val="•"/>
      <w:lvlJc w:val="left"/>
      <w:pPr>
        <w:ind w:left="1230" w:hanging="241"/>
      </w:pPr>
      <w:rPr>
        <w:rFonts w:hint="default"/>
        <w:lang w:val="en-US" w:eastAsia="en-US" w:bidi="ar-SA"/>
      </w:rPr>
    </w:lvl>
    <w:lvl w:ilvl="2" w:tplc="1E0064D4">
      <w:numFmt w:val="bullet"/>
      <w:lvlText w:val="•"/>
      <w:lvlJc w:val="left"/>
      <w:pPr>
        <w:ind w:left="2121" w:hanging="241"/>
      </w:pPr>
      <w:rPr>
        <w:rFonts w:hint="default"/>
        <w:lang w:val="en-US" w:eastAsia="en-US" w:bidi="ar-SA"/>
      </w:rPr>
    </w:lvl>
    <w:lvl w:ilvl="3" w:tplc="98F21E4E">
      <w:numFmt w:val="bullet"/>
      <w:lvlText w:val="•"/>
      <w:lvlJc w:val="left"/>
      <w:pPr>
        <w:ind w:left="3011" w:hanging="241"/>
      </w:pPr>
      <w:rPr>
        <w:rFonts w:hint="default"/>
        <w:lang w:val="en-US" w:eastAsia="en-US" w:bidi="ar-SA"/>
      </w:rPr>
    </w:lvl>
    <w:lvl w:ilvl="4" w:tplc="112E71A6">
      <w:numFmt w:val="bullet"/>
      <w:lvlText w:val="•"/>
      <w:lvlJc w:val="left"/>
      <w:pPr>
        <w:ind w:left="3902" w:hanging="241"/>
      </w:pPr>
      <w:rPr>
        <w:rFonts w:hint="default"/>
        <w:lang w:val="en-US" w:eastAsia="en-US" w:bidi="ar-SA"/>
      </w:rPr>
    </w:lvl>
    <w:lvl w:ilvl="5" w:tplc="5E02E93C">
      <w:numFmt w:val="bullet"/>
      <w:lvlText w:val="•"/>
      <w:lvlJc w:val="left"/>
      <w:pPr>
        <w:ind w:left="4793" w:hanging="241"/>
      </w:pPr>
      <w:rPr>
        <w:rFonts w:hint="default"/>
        <w:lang w:val="en-US" w:eastAsia="en-US" w:bidi="ar-SA"/>
      </w:rPr>
    </w:lvl>
    <w:lvl w:ilvl="6" w:tplc="4050CDC4">
      <w:numFmt w:val="bullet"/>
      <w:lvlText w:val="•"/>
      <w:lvlJc w:val="left"/>
      <w:pPr>
        <w:ind w:left="5683" w:hanging="241"/>
      </w:pPr>
      <w:rPr>
        <w:rFonts w:hint="default"/>
        <w:lang w:val="en-US" w:eastAsia="en-US" w:bidi="ar-SA"/>
      </w:rPr>
    </w:lvl>
    <w:lvl w:ilvl="7" w:tplc="6A629B64">
      <w:numFmt w:val="bullet"/>
      <w:lvlText w:val="•"/>
      <w:lvlJc w:val="left"/>
      <w:pPr>
        <w:ind w:left="6574" w:hanging="241"/>
      </w:pPr>
      <w:rPr>
        <w:rFonts w:hint="default"/>
        <w:lang w:val="en-US" w:eastAsia="en-US" w:bidi="ar-SA"/>
      </w:rPr>
    </w:lvl>
    <w:lvl w:ilvl="8" w:tplc="CDB4F248">
      <w:numFmt w:val="bullet"/>
      <w:lvlText w:val="•"/>
      <w:lvlJc w:val="left"/>
      <w:pPr>
        <w:ind w:left="7465" w:hanging="24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3460A7"/>
    <w:rsid w:val="003460A7"/>
    <w:rsid w:val="005F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32AE1-42B1-4417-8EA7-A3CA2C01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01"/>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5" w:hanging="2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ocratic.services@westox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cratic.services@westoxon.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5288</Characters>
  <Application>Microsoft Office Word</Application>
  <DocSecurity>0</DocSecurity>
  <Lines>44</Lines>
  <Paragraphs>12</Paragraphs>
  <ScaleCrop>false</ScaleCrop>
  <Company>220ICT.NET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code of conduct complaint form</dc:title>
  <dc:subject>Councillor code of conduct complaint form</dc:subject>
  <dc:creator>Maria Harper</dc:creator>
  <cp:lastModifiedBy>Andrew Brown</cp:lastModifiedBy>
  <cp:revision>2</cp:revision>
  <dcterms:created xsi:type="dcterms:W3CDTF">2023-09-05T13:45:00Z</dcterms:created>
  <dcterms:modified xsi:type="dcterms:W3CDTF">2023-09-05T14:12:00Z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Microsoft® Word 2016</vt:lpwstr>
  </property>
  <property fmtid="{D5CDD505-2E9C-101B-9397-08002B2CF9AE}" pid="4" name="LastSaved">
    <vt:filetime>2023-09-05T00:00:00Z</vt:filetime>
  </property>
  <property fmtid="{D5CDD505-2E9C-101B-9397-08002B2CF9AE}" pid="5" name="Producer">
    <vt:lpwstr>Microsoft® Word 2016</vt:lpwstr>
  </property>
</Properties>
</file>